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6D" w:rsidRPr="00B71AE0" w:rsidRDefault="00401EB6" w:rsidP="00160DD6">
      <w:pPr>
        <w:ind w:firstLineChars="300" w:firstLine="632"/>
        <w:rPr>
          <w:b/>
        </w:rPr>
      </w:pPr>
      <w:r w:rsidRPr="00B71AE0">
        <w:rPr>
          <w:rFonts w:hint="eastAsia"/>
          <w:b/>
        </w:rPr>
        <w:t>計画書</w:t>
      </w:r>
    </w:p>
    <w:p w:rsidR="00401EB6" w:rsidRDefault="00401EB6" w:rsidP="00160DD6">
      <w:pPr>
        <w:ind w:firstLineChars="300" w:firstLine="630"/>
      </w:pPr>
      <w:r>
        <w:rPr>
          <w:rFonts w:hint="eastAsia"/>
        </w:rPr>
        <w:t>（様式２）</w:t>
      </w:r>
    </w:p>
    <w:p w:rsidR="00401EB6" w:rsidRDefault="00AD04A4" w:rsidP="00401E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北秋田市民ふれあいプラザ</w:t>
      </w:r>
      <w:r w:rsidR="00841863">
        <w:rPr>
          <w:rFonts w:hint="eastAsia"/>
          <w:sz w:val="24"/>
          <w:szCs w:val="24"/>
        </w:rPr>
        <w:t>カフェテナント</w:t>
      </w:r>
      <w:r w:rsidR="00401EB6" w:rsidRPr="00C70C6C">
        <w:rPr>
          <w:rFonts w:hint="eastAsia"/>
          <w:sz w:val="24"/>
          <w:szCs w:val="24"/>
        </w:rPr>
        <w:t xml:space="preserve">　事業計画書</w:t>
      </w:r>
    </w:p>
    <w:p w:rsidR="00401EB6" w:rsidRDefault="00401EB6" w:rsidP="00F61071">
      <w:pPr>
        <w:rPr>
          <w:szCs w:val="21"/>
        </w:rPr>
      </w:pPr>
    </w:p>
    <w:p w:rsidR="00401EB6" w:rsidRDefault="00401EB6" w:rsidP="00401EB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C70C6C">
        <w:rPr>
          <w:rFonts w:hint="eastAsia"/>
          <w:szCs w:val="21"/>
          <w:u w:val="single"/>
        </w:rPr>
        <w:t>会社名（店名）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tbl>
      <w:tblPr>
        <w:tblStyle w:val="a3"/>
        <w:tblW w:w="0" w:type="auto"/>
        <w:tblInd w:w="588" w:type="dxa"/>
        <w:tblLook w:val="04A0" w:firstRow="1" w:lastRow="0" w:firstColumn="1" w:lastColumn="0" w:noHBand="0" w:noVBand="1"/>
      </w:tblPr>
      <w:tblGrid>
        <w:gridCol w:w="9269"/>
      </w:tblGrid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（１）申込みされた動機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AD04A4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（２）ふれあいプラザ</w:t>
            </w:r>
            <w:r w:rsidR="00401EB6">
              <w:rPr>
                <w:rFonts w:hint="eastAsia"/>
                <w:szCs w:val="21"/>
              </w:rPr>
              <w:t>で営業される場合のコンセプ</w:t>
            </w:r>
            <w:bookmarkStart w:id="0" w:name="_GoBack"/>
            <w:bookmarkEnd w:id="0"/>
            <w:r w:rsidR="00401EB6">
              <w:rPr>
                <w:rFonts w:hint="eastAsia"/>
                <w:szCs w:val="21"/>
              </w:rPr>
              <w:t>ト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160DD6" w:rsidP="008418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（３）提供する商品</w:t>
            </w:r>
            <w:r w:rsidR="00B71AE0">
              <w:rPr>
                <w:rFonts w:hint="eastAsia"/>
                <w:szCs w:val="21"/>
              </w:rPr>
              <w:t>・</w:t>
            </w:r>
            <w:r w:rsidR="00841863" w:rsidRPr="005B0090">
              <w:rPr>
                <w:rFonts w:hint="eastAsia"/>
                <w:szCs w:val="21"/>
              </w:rPr>
              <w:t>メニュー</w:t>
            </w:r>
            <w:r w:rsidR="00401EB6">
              <w:rPr>
                <w:rFonts w:hint="eastAsia"/>
                <w:szCs w:val="21"/>
              </w:rPr>
              <w:t>（特徴、販売価格など）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（４）営業計画（営業日、営業時間など）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（５）営業活動の工夫の方法</w:t>
            </w:r>
          </w:p>
        </w:tc>
      </w:tr>
      <w:tr w:rsidR="00401EB6" w:rsidTr="00311B32">
        <w:trPr>
          <w:trHeight w:val="1925"/>
        </w:trPr>
        <w:tc>
          <w:tcPr>
            <w:tcW w:w="9269" w:type="dxa"/>
            <w:tcBorders>
              <w:bottom w:val="single" w:sz="4" w:space="0" w:color="auto"/>
            </w:tcBorders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（６）</w:t>
            </w:r>
            <w:r w:rsidR="00AD04A4">
              <w:rPr>
                <w:rFonts w:hint="eastAsia"/>
                <w:szCs w:val="21"/>
              </w:rPr>
              <w:t>ふれあいプラザ</w:t>
            </w:r>
            <w:r w:rsidRPr="000233C0">
              <w:rPr>
                <w:rFonts w:hint="eastAsia"/>
                <w:szCs w:val="21"/>
              </w:rPr>
              <w:t>内での</w:t>
            </w:r>
            <w:r>
              <w:rPr>
                <w:rFonts w:hint="eastAsia"/>
                <w:szCs w:val="21"/>
              </w:rPr>
              <w:t>営業</w:t>
            </w:r>
            <w:r w:rsidRPr="000233C0">
              <w:rPr>
                <w:rFonts w:hint="eastAsia"/>
                <w:szCs w:val="21"/>
              </w:rPr>
              <w:t>に対する熱意</w:t>
            </w:r>
          </w:p>
        </w:tc>
      </w:tr>
    </w:tbl>
    <w:p w:rsidR="00401EB6" w:rsidRPr="00401EB6" w:rsidRDefault="00401EB6"/>
    <w:sectPr w:rsidR="00401EB6" w:rsidRPr="00401EB6" w:rsidSect="00F61071"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6"/>
    <w:rsid w:val="00160DD6"/>
    <w:rsid w:val="00311B32"/>
    <w:rsid w:val="00401EB6"/>
    <w:rsid w:val="005B0049"/>
    <w:rsid w:val="005B0090"/>
    <w:rsid w:val="00841863"/>
    <w:rsid w:val="009210CC"/>
    <w:rsid w:val="00A51F6D"/>
    <w:rsid w:val="00AA47B0"/>
    <w:rsid w:val="00AD04A4"/>
    <w:rsid w:val="00B71AE0"/>
    <w:rsid w:val="00F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F5F00-F947-4D26-BD83-BEB48BB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cp:lastPrinted>2018-08-30T06:39:00Z</cp:lastPrinted>
  <dcterms:created xsi:type="dcterms:W3CDTF">2023-06-27T00:49:00Z</dcterms:created>
  <dcterms:modified xsi:type="dcterms:W3CDTF">2023-12-19T04:33:00Z</dcterms:modified>
</cp:coreProperties>
</file>