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B7" w:rsidRPr="0022169A" w:rsidRDefault="00E259C1">
      <w:pPr>
        <w:rPr>
          <w:rFonts w:ascii="ＭＳ ゴシック" w:eastAsia="ＭＳ ゴシック" w:hAnsi="ＭＳ ゴシック"/>
          <w:sz w:val="22"/>
        </w:rPr>
      </w:pPr>
      <w:r w:rsidRPr="0022169A">
        <w:rPr>
          <w:rFonts w:ascii="ＭＳ ゴシック" w:eastAsia="ＭＳ ゴシック" w:hAnsi="ＭＳ ゴシック" w:hint="eastAsia"/>
          <w:sz w:val="22"/>
        </w:rPr>
        <w:t>北秋田市産業部　商工観光課　商工労働係　行き</w:t>
      </w:r>
    </w:p>
    <w:p w:rsidR="00E259C1" w:rsidRPr="0022169A" w:rsidRDefault="00E259C1">
      <w:pPr>
        <w:rPr>
          <w:rFonts w:ascii="ＭＳ ゴシック" w:eastAsia="ＭＳ ゴシック" w:hAnsi="ＭＳ ゴシック"/>
          <w:sz w:val="22"/>
        </w:rPr>
      </w:pPr>
      <w:r w:rsidRPr="0022169A">
        <w:rPr>
          <w:rFonts w:ascii="ＭＳ ゴシック" w:eastAsia="ＭＳ ゴシック" w:hAnsi="ＭＳ ゴシック" w:hint="eastAsia"/>
          <w:sz w:val="22"/>
        </w:rPr>
        <w:t>（ＦＡＸ　　０１８６－６２－５５５１）</w:t>
      </w:r>
    </w:p>
    <w:p w:rsidR="006B5036" w:rsidRDefault="00E259C1">
      <w:pPr>
        <w:rPr>
          <w:rFonts w:ascii="ＭＳ ゴシック" w:eastAsia="ＭＳ ゴシック" w:hAnsi="ＭＳ ゴシック"/>
          <w:sz w:val="22"/>
        </w:rPr>
      </w:pPr>
      <w:r w:rsidRPr="0022169A">
        <w:rPr>
          <w:rFonts w:ascii="ＭＳ ゴシック" w:eastAsia="ＭＳ ゴシック" w:hAnsi="ＭＳ ゴシック" w:hint="eastAsia"/>
          <w:sz w:val="22"/>
        </w:rPr>
        <w:t xml:space="preserve">（Ｅメール　</w:t>
      </w:r>
      <w:r w:rsidR="006B5036" w:rsidRPr="006B5036">
        <w:rPr>
          <w:rFonts w:ascii="ＭＳ ゴシック" w:eastAsia="ＭＳ ゴシック" w:hAnsi="ＭＳ ゴシック"/>
          <w:sz w:val="22"/>
        </w:rPr>
        <w:t>syoukou</w:t>
      </w:r>
      <w:r w:rsidR="006B5036" w:rsidRPr="006B5036">
        <w:rPr>
          <w:rFonts w:ascii="ＭＳ ゴシック" w:eastAsia="ＭＳ ゴシック" w:hAnsi="ＭＳ ゴシック" w:hint="eastAsia"/>
          <w:sz w:val="22"/>
        </w:rPr>
        <w:t>@city.kitaakita.akita.jp</w:t>
      </w:r>
      <w:r w:rsidRPr="0022169A">
        <w:rPr>
          <w:rFonts w:ascii="ＭＳ ゴシック" w:eastAsia="ＭＳ ゴシック" w:hAnsi="ＭＳ ゴシック" w:hint="eastAsia"/>
          <w:sz w:val="22"/>
        </w:rPr>
        <w:t>）</w:t>
      </w:r>
    </w:p>
    <w:p w:rsidR="006B5036" w:rsidRPr="006B5036" w:rsidRDefault="002E5A5E" w:rsidP="006B5036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申込期日：令和４年１２月９日（金</w:t>
      </w:r>
      <w:r w:rsidR="006B5036">
        <w:rPr>
          <w:rFonts w:ascii="ＭＳ ゴシック" w:eastAsia="ＭＳ ゴシック" w:hAnsi="ＭＳ ゴシック" w:hint="eastAsia"/>
          <w:sz w:val="22"/>
        </w:rPr>
        <w:t>）</w:t>
      </w:r>
    </w:p>
    <w:p w:rsidR="001027AE" w:rsidRDefault="001027AE" w:rsidP="00BF364F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１２月３０日開催「</w:t>
      </w:r>
      <w:r w:rsidR="00E259C1" w:rsidRPr="00972CEE">
        <w:rPr>
          <w:rFonts w:ascii="HGS創英角ｺﾞｼｯｸUB" w:eastAsia="HGS創英角ｺﾞｼｯｸUB" w:hAnsi="HGS創英角ｺﾞｼｯｸUB" w:hint="eastAsia"/>
          <w:sz w:val="28"/>
          <w:szCs w:val="28"/>
        </w:rPr>
        <w:t>北秋田市</w:t>
      </w:r>
      <w:r w:rsidR="002E5A5E">
        <w:rPr>
          <w:rFonts w:ascii="HGS創英角ｺﾞｼｯｸUB" w:eastAsia="HGS創英角ｺﾞｼｯｸUB" w:hAnsi="HGS創英角ｺﾞｼｯｸUB" w:hint="eastAsia"/>
          <w:sz w:val="28"/>
          <w:szCs w:val="28"/>
        </w:rPr>
        <w:t>就職・Aターン師走の大</w:t>
      </w:r>
      <w:r w:rsidR="00E259C1" w:rsidRPr="00972CEE">
        <w:rPr>
          <w:rFonts w:ascii="HGS創英角ｺﾞｼｯｸUB" w:eastAsia="HGS創英角ｺﾞｼｯｸUB" w:hAnsi="HGS創英角ｺﾞｼｯｸUB" w:hint="eastAsia"/>
          <w:sz w:val="28"/>
          <w:szCs w:val="28"/>
        </w:rPr>
        <w:t>相談会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」</w:t>
      </w:r>
    </w:p>
    <w:p w:rsidR="00E259C1" w:rsidRPr="00972CEE" w:rsidRDefault="00E259C1" w:rsidP="00BF364F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972CEE">
        <w:rPr>
          <w:rFonts w:ascii="HGS創英角ｺﾞｼｯｸUB" w:eastAsia="HGS創英角ｺﾞｼｯｸUB" w:hAnsi="HGS創英角ｺﾞｼｯｸUB" w:hint="eastAsia"/>
          <w:sz w:val="28"/>
          <w:szCs w:val="28"/>
        </w:rPr>
        <w:t>参加企業申込書</w:t>
      </w:r>
    </w:p>
    <w:tbl>
      <w:tblPr>
        <w:tblStyle w:val="a4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276"/>
        <w:gridCol w:w="880"/>
        <w:gridCol w:w="2117"/>
        <w:gridCol w:w="1144"/>
        <w:gridCol w:w="2454"/>
      </w:tblGrid>
      <w:tr w:rsidR="00CC640A" w:rsidRPr="0022169A" w:rsidTr="0022169A">
        <w:trPr>
          <w:trHeight w:val="567"/>
        </w:trPr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761372" w:rsidRPr="0022169A" w:rsidRDefault="00CC640A" w:rsidP="007613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参加</w:t>
            </w:r>
            <w:r w:rsidR="00761372" w:rsidRPr="0022169A"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656C" w:rsidRPr="0022169A" w:rsidRDefault="00BB656C" w:rsidP="00BB656C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参加</w:t>
            </w:r>
          </w:p>
          <w:p w:rsidR="00BB656C" w:rsidRPr="0022169A" w:rsidRDefault="00BB656C" w:rsidP="00873F96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相</w:t>
            </w:r>
            <w:r w:rsidR="00873F96">
              <w:rPr>
                <w:rFonts w:ascii="ＭＳ ゴシック" w:eastAsia="ＭＳ ゴシック" w:hAnsi="ＭＳ ゴシック" w:hint="eastAsia"/>
                <w:sz w:val="22"/>
              </w:rPr>
              <w:t>談会場内への資料展示のみ（資料は30～50部程度ご用意願います）</w:t>
            </w:r>
          </w:p>
        </w:tc>
      </w:tr>
      <w:tr w:rsidR="00CC640A" w:rsidRPr="0022169A" w:rsidTr="0022169A">
        <w:trPr>
          <w:trHeight w:val="850"/>
        </w:trPr>
        <w:tc>
          <w:tcPr>
            <w:tcW w:w="17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企業名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</w:tc>
      </w:tr>
      <w:tr w:rsidR="00CC640A" w:rsidRPr="0022169A" w:rsidTr="0022169A">
        <w:trPr>
          <w:trHeight w:val="850"/>
        </w:trPr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873F9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8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640A" w:rsidRPr="0022169A" w:rsidTr="0022169A">
        <w:trPr>
          <w:trHeight w:val="850"/>
        </w:trPr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</w:p>
        </w:tc>
        <w:tc>
          <w:tcPr>
            <w:tcW w:w="78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640A" w:rsidRPr="0022169A" w:rsidTr="0022169A">
        <w:trPr>
          <w:trHeight w:val="850"/>
        </w:trPr>
        <w:tc>
          <w:tcPr>
            <w:tcW w:w="17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ホームページＵＲＬ</w:t>
            </w:r>
          </w:p>
        </w:tc>
        <w:tc>
          <w:tcPr>
            <w:tcW w:w="7871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640A" w:rsidRPr="0022169A" w:rsidTr="0022169A">
        <w:trPr>
          <w:trHeight w:val="850"/>
        </w:trPr>
        <w:tc>
          <w:tcPr>
            <w:tcW w:w="17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当日の</w:t>
            </w:r>
          </w:p>
          <w:p w:rsidR="001027AE" w:rsidRPr="0022169A" w:rsidRDefault="00CC640A" w:rsidP="001027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参加人数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80FF7" w:rsidRPr="0022169A" w:rsidTr="0022169A">
        <w:trPr>
          <w:trHeight w:val="850"/>
        </w:trPr>
        <w:tc>
          <w:tcPr>
            <w:tcW w:w="175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所　属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80FF7" w:rsidRPr="0022169A" w:rsidTr="0022169A">
        <w:trPr>
          <w:trHeight w:val="850"/>
        </w:trPr>
        <w:tc>
          <w:tcPr>
            <w:tcW w:w="17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FAX番号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640A" w:rsidRPr="0022169A" w:rsidTr="0022169A">
        <w:trPr>
          <w:trHeight w:val="850"/>
        </w:trPr>
        <w:tc>
          <w:tcPr>
            <w:tcW w:w="175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CC640A" w:rsidRPr="0022169A" w:rsidRDefault="00CC640A" w:rsidP="00CC64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640A" w:rsidRPr="0022169A" w:rsidRDefault="00CC640A" w:rsidP="00CC64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72CEE" w:rsidRPr="0022169A" w:rsidTr="0022169A">
        <w:trPr>
          <w:trHeight w:val="850"/>
        </w:trPr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972CEE" w:rsidRPr="0022169A" w:rsidRDefault="00972CEE" w:rsidP="007928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備品の確認</w:t>
            </w:r>
          </w:p>
        </w:tc>
        <w:tc>
          <w:tcPr>
            <w:tcW w:w="21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972CEE" w:rsidRPr="0022169A" w:rsidRDefault="00972CEE" w:rsidP="007928E2">
            <w:pPr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コンセントの使用</w:t>
            </w:r>
          </w:p>
        </w:tc>
        <w:tc>
          <w:tcPr>
            <w:tcW w:w="571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CEE" w:rsidRPr="0022169A" w:rsidRDefault="00972CEE" w:rsidP="00972CEE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有　　　　□　無</w:t>
            </w:r>
          </w:p>
        </w:tc>
      </w:tr>
      <w:tr w:rsidR="00972CEE" w:rsidRPr="0022169A" w:rsidTr="0022169A">
        <w:trPr>
          <w:trHeight w:val="1701"/>
        </w:trPr>
        <w:tc>
          <w:tcPr>
            <w:tcW w:w="1753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:rsidR="00972CEE" w:rsidRPr="0022169A" w:rsidRDefault="00972CEE" w:rsidP="007928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備</w:t>
            </w:r>
            <w:r w:rsidR="00873F9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2169A">
              <w:rPr>
                <w:rFonts w:ascii="ＭＳ ゴシック" w:eastAsia="ＭＳ ゴシック" w:hAnsi="ＭＳ ゴシック" w:hint="eastAsia"/>
                <w:sz w:val="22"/>
              </w:rPr>
              <w:t>考</w:t>
            </w:r>
          </w:p>
        </w:tc>
        <w:tc>
          <w:tcPr>
            <w:tcW w:w="7871" w:type="dxa"/>
            <w:gridSpan w:val="5"/>
            <w:tcBorders>
              <w:top w:val="single" w:sz="12" w:space="0" w:color="auto"/>
            </w:tcBorders>
            <w:vAlign w:val="center"/>
          </w:tcPr>
          <w:p w:rsidR="00972CEE" w:rsidRDefault="00972CEE" w:rsidP="00972CE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027AE" w:rsidRDefault="001027AE" w:rsidP="00972CE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027AE" w:rsidRDefault="001027AE" w:rsidP="00972CE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027AE" w:rsidRDefault="001027AE" w:rsidP="00972CE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027AE" w:rsidRDefault="001027AE" w:rsidP="00972CE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027AE" w:rsidRDefault="001027AE" w:rsidP="00972CE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1027AE" w:rsidRPr="0022169A" w:rsidRDefault="001027AE" w:rsidP="00972CE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259C1" w:rsidRPr="00E259C1" w:rsidRDefault="00E259C1">
      <w:pPr>
        <w:rPr>
          <w:rFonts w:ascii="ＭＳ ゴシック" w:eastAsia="ＭＳ ゴシック" w:hAnsi="ＭＳ ゴシック"/>
          <w:sz w:val="22"/>
        </w:rPr>
      </w:pPr>
    </w:p>
    <w:sectPr w:rsidR="00E259C1" w:rsidRPr="00E259C1" w:rsidSect="00BB65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553B9"/>
    <w:multiLevelType w:val="hybridMultilevel"/>
    <w:tmpl w:val="DCEE2BE0"/>
    <w:lvl w:ilvl="0" w:tplc="B290DE6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C1"/>
    <w:rsid w:val="001027AE"/>
    <w:rsid w:val="001C4626"/>
    <w:rsid w:val="0022169A"/>
    <w:rsid w:val="002E5A5E"/>
    <w:rsid w:val="00450A7C"/>
    <w:rsid w:val="006B5036"/>
    <w:rsid w:val="006F56DA"/>
    <w:rsid w:val="007341BE"/>
    <w:rsid w:val="00761372"/>
    <w:rsid w:val="007E3EB7"/>
    <w:rsid w:val="00873F96"/>
    <w:rsid w:val="00880FF7"/>
    <w:rsid w:val="0092692E"/>
    <w:rsid w:val="00972CEE"/>
    <w:rsid w:val="00BB656C"/>
    <w:rsid w:val="00BF364F"/>
    <w:rsid w:val="00CC640A"/>
    <w:rsid w:val="00E259C1"/>
    <w:rsid w:val="00E6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930F32"/>
  <w15:chartTrackingRefBased/>
  <w15:docId w15:val="{6A006ED6-34F9-4D0C-804E-858B45A9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9C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2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C640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34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34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B1646-129D-4A57-B991-B31F73BA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kitaakita</dc:creator>
  <cp:keywords/>
  <dc:description/>
  <cp:lastModifiedBy>user</cp:lastModifiedBy>
  <cp:revision>11</cp:revision>
  <cp:lastPrinted>2019-07-05T01:22:00Z</cp:lastPrinted>
  <dcterms:created xsi:type="dcterms:W3CDTF">2019-07-05T00:14:00Z</dcterms:created>
  <dcterms:modified xsi:type="dcterms:W3CDTF">2022-11-15T05:32:00Z</dcterms:modified>
</cp:coreProperties>
</file>