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97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様式第３号（第５条関係）</w:t>
      </w:r>
    </w:p>
    <w:p>
      <w:pPr>
        <w:pStyle w:val="0"/>
        <w:ind w:right="-97"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97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北秋田市長　様　</w:t>
      </w:r>
    </w:p>
    <w:p>
      <w:pPr>
        <w:pStyle w:val="0"/>
        <w:ind w:right="872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2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　　年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日</w:t>
      </w:r>
    </w:p>
    <w:p>
      <w:pPr>
        <w:pStyle w:val="0"/>
        <w:ind w:right="92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　　　　　　　　　　　　　　　　　　</w:t>
      </w:r>
    </w:p>
    <w:p>
      <w:pPr>
        <w:pStyle w:val="0"/>
        <w:ind w:right="470"/>
        <w:rPr>
          <w:rFonts w:hint="eastAsia" w:ascii="ＭＳ 明朝" w:hAnsi="ＭＳ 明朝" w:eastAsia="ＭＳ 明朝"/>
          <w:sz w:val="32"/>
        </w:rPr>
      </w:pPr>
    </w:p>
    <w:p>
      <w:pPr>
        <w:pStyle w:val="0"/>
        <w:ind w:right="47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ind w:right="47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推　　　　薦　　　　書</w:t>
      </w:r>
    </w:p>
    <w:p>
      <w:pPr>
        <w:pStyle w:val="0"/>
        <w:ind w:right="1052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2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次の者について、北秋田市外国人介護人材定着奨励金交付要綱第４条第７号に該当す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るため、推薦します。</w:t>
      </w: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87"/>
        <w:gridCol w:w="6208"/>
      </w:tblGrid>
      <w:tr>
        <w:trPr>
          <w:trHeight w:val="934" w:hRule="atLeast"/>
        </w:trPr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883"/>
                <w:tab w:val="left" w:leader="none" w:pos="9261"/>
              </w:tabs>
              <w:ind w:right="-97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883"/>
                <w:tab w:val="left" w:leader="none" w:pos="9261"/>
              </w:tabs>
              <w:ind w:left="291" w:right="-97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34" w:hRule="atLeast"/>
        </w:trPr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推薦する者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34" w:hRule="atLeast"/>
        </w:trPr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経験年数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34" w:hRule="atLeast"/>
        </w:trPr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資格取得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34" w:hRule="atLeast"/>
        </w:trPr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推薦理由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38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7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731</TotalTime>
  <Pages>7</Pages>
  <Words>4</Words>
  <Characters>2579</Characters>
  <Application>JUST Note</Application>
  <Lines>598</Lines>
  <Paragraphs>114</Paragraphs>
  <CharactersWithSpaces>2858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片岡 透</cp:lastModifiedBy>
  <cp:lastPrinted>2025-07-08T00:39:13Z</cp:lastPrinted>
  <dcterms:modified xsi:type="dcterms:W3CDTF">2025-07-08T01:40:44Z</dcterms:modified>
  <cp:revision>72</cp:revision>
</cp:coreProperties>
</file>