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E8" w:rsidRDefault="00CA14E8" w:rsidP="00CA14E8">
      <w:r>
        <w:rPr>
          <w:rFonts w:hint="eastAsia"/>
        </w:rPr>
        <w:t>様式第５号（第</w:t>
      </w:r>
      <w:r>
        <w:rPr>
          <w:rFonts w:ascii="ＭＳ 明朝" w:eastAsia="ＭＳ 明朝" w:hAnsi="ＭＳ 明朝" w:hint="eastAsia"/>
        </w:rPr>
        <w:t>12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868"/>
        <w:gridCol w:w="662"/>
        <w:gridCol w:w="102"/>
        <w:gridCol w:w="723"/>
        <w:gridCol w:w="721"/>
        <w:gridCol w:w="720"/>
        <w:gridCol w:w="718"/>
        <w:gridCol w:w="717"/>
        <w:gridCol w:w="716"/>
        <w:gridCol w:w="990"/>
      </w:tblGrid>
      <w:tr w:rsidR="00CA14E8" w:rsidTr="00832CD8">
        <w:trPr>
          <w:trHeight w:val="5247"/>
        </w:trPr>
        <w:tc>
          <w:tcPr>
            <w:tcW w:w="9736" w:type="dxa"/>
            <w:gridSpan w:val="11"/>
          </w:tcPr>
          <w:p w:rsidR="00CA14E8" w:rsidRPr="00271E53" w:rsidRDefault="00CA14E8" w:rsidP="00832CD8">
            <w:pPr>
              <w:jc w:val="center"/>
              <w:rPr>
                <w:b/>
                <w:sz w:val="28"/>
              </w:rPr>
            </w:pPr>
            <w:r w:rsidRPr="00271E53">
              <w:rPr>
                <w:rFonts w:hint="eastAsia"/>
                <w:b/>
                <w:sz w:val="28"/>
              </w:rPr>
              <w:t>請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271E53">
              <w:rPr>
                <w:rFonts w:hint="eastAsia"/>
                <w:b/>
                <w:sz w:val="28"/>
              </w:rPr>
              <w:t>求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271E53">
              <w:rPr>
                <w:rFonts w:hint="eastAsia"/>
                <w:b/>
                <w:sz w:val="28"/>
              </w:rPr>
              <w:t>書</w:t>
            </w:r>
          </w:p>
          <w:p w:rsidR="00CA14E8" w:rsidRDefault="00CA14E8" w:rsidP="00832CD8">
            <w:pPr>
              <w:jc w:val="right"/>
            </w:pPr>
            <w:r>
              <w:rPr>
                <w:rFonts w:hint="eastAsia"/>
              </w:rPr>
              <w:t>令和　　年　　　月　　日</w:t>
            </w:r>
          </w:p>
          <w:p w:rsidR="00CA14E8" w:rsidRDefault="00CA14E8" w:rsidP="00832CD8"/>
          <w:p w:rsidR="00CA14E8" w:rsidRDefault="00CA14E8" w:rsidP="00832CD8">
            <w:pPr>
              <w:ind w:firstLineChars="200" w:firstLine="420"/>
            </w:pPr>
            <w:r>
              <w:rPr>
                <w:rFonts w:hint="eastAsia"/>
              </w:rPr>
              <w:t>北秋田市長　　　　様</w:t>
            </w:r>
          </w:p>
          <w:p w:rsidR="00CA14E8" w:rsidRDefault="00CA14E8" w:rsidP="00832CD8"/>
          <w:p w:rsidR="00CA14E8" w:rsidRDefault="00CA14E8" w:rsidP="00832CD8">
            <w:pPr>
              <w:wordWrap w:val="0"/>
              <w:jc w:val="right"/>
            </w:pPr>
            <w:r>
              <w:rPr>
                <w:rFonts w:hint="eastAsia"/>
              </w:rPr>
              <w:t xml:space="preserve">債権者　住　　所　　　　　　　　　　　　　　　</w:t>
            </w:r>
          </w:p>
          <w:p w:rsidR="00CA14E8" w:rsidRDefault="00CA14E8" w:rsidP="00832CD8">
            <w:pPr>
              <w:wordWrap w:val="0"/>
              <w:ind w:firstLineChars="400" w:firstLine="840"/>
              <w:jc w:val="right"/>
            </w:pPr>
            <w:r>
              <w:rPr>
                <w:rFonts w:hint="eastAsia"/>
              </w:rPr>
              <w:t xml:space="preserve">事業所名　　　　　　　　　　　　　　　</w:t>
            </w:r>
          </w:p>
          <w:p w:rsidR="00CA14E8" w:rsidRDefault="00CA14E8" w:rsidP="00832CD8">
            <w:pPr>
              <w:wordWrap w:val="0"/>
              <w:ind w:firstLineChars="400" w:firstLine="840"/>
              <w:jc w:val="right"/>
            </w:pPr>
            <w:r>
              <w:rPr>
                <w:rFonts w:hint="eastAsia"/>
              </w:rPr>
              <w:t xml:space="preserve">代表者名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A14E8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CA14E8" w:rsidRDefault="00CA14E8" w:rsidP="00832CD8">
            <w:pPr>
              <w:ind w:right="840"/>
            </w:pPr>
          </w:p>
          <w:p w:rsidR="00CA14E8" w:rsidRDefault="00CA14E8" w:rsidP="00832CD8">
            <w:pPr>
              <w:ind w:right="840"/>
            </w:pPr>
            <w:r>
              <w:rPr>
                <w:rFonts w:hint="eastAsia"/>
              </w:rPr>
              <w:t xml:space="preserve">　次のとおり請求します。</w:t>
            </w:r>
          </w:p>
          <w:p w:rsidR="00CA14E8" w:rsidRDefault="00CA14E8" w:rsidP="00832CD8">
            <w:pPr>
              <w:ind w:right="840"/>
            </w:pPr>
          </w:p>
          <w:p w:rsidR="00CA14E8" w:rsidRDefault="00CA14E8" w:rsidP="00832CD8">
            <w:pPr>
              <w:ind w:right="840"/>
              <w:jc w:val="center"/>
            </w:pPr>
            <w:r w:rsidRPr="00195465">
              <w:rPr>
                <w:rFonts w:hint="eastAsia"/>
                <w:sz w:val="24"/>
              </w:rPr>
              <w:t>請求金額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71E53">
              <w:rPr>
                <w:rFonts w:hint="eastAsia"/>
                <w:u w:val="single"/>
              </w:rPr>
              <w:t>￥　　　　　　　　　　．－</w:t>
            </w:r>
          </w:p>
        </w:tc>
      </w:tr>
      <w:tr w:rsidR="00CA14E8" w:rsidTr="00832CD8">
        <w:trPr>
          <w:trHeight w:val="427"/>
        </w:trPr>
        <w:tc>
          <w:tcPr>
            <w:tcW w:w="562" w:type="dxa"/>
            <w:vMerge w:val="restart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内訳</w:t>
            </w:r>
          </w:p>
        </w:tc>
        <w:tc>
          <w:tcPr>
            <w:tcW w:w="2693" w:type="dxa"/>
            <w:gridSpan w:val="2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契約（指令）金額</w:t>
            </w:r>
          </w:p>
        </w:tc>
        <w:tc>
          <w:tcPr>
            <w:tcW w:w="6481" w:type="dxa"/>
            <w:gridSpan w:val="8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￥　　　　　　　　　．－</w:t>
            </w:r>
          </w:p>
        </w:tc>
      </w:tr>
      <w:tr w:rsidR="00CA14E8" w:rsidTr="00832CD8">
        <w:trPr>
          <w:trHeight w:val="427"/>
        </w:trPr>
        <w:tc>
          <w:tcPr>
            <w:tcW w:w="562" w:type="dxa"/>
            <w:vMerge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前回までの受領額</w:t>
            </w:r>
          </w:p>
        </w:tc>
        <w:tc>
          <w:tcPr>
            <w:tcW w:w="6481" w:type="dxa"/>
            <w:gridSpan w:val="8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￥　　　　　　　　　．－</w:t>
            </w:r>
          </w:p>
        </w:tc>
      </w:tr>
      <w:tr w:rsidR="00CA14E8" w:rsidTr="00832CD8">
        <w:trPr>
          <w:trHeight w:val="427"/>
        </w:trPr>
        <w:tc>
          <w:tcPr>
            <w:tcW w:w="562" w:type="dxa"/>
            <w:vMerge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CA14E8">
              <w:rPr>
                <w:rFonts w:hint="eastAsia"/>
                <w:spacing w:val="102"/>
                <w:kern w:val="0"/>
                <w:sz w:val="22"/>
                <w:fitText w:val="1920" w:id="-1820083454"/>
              </w:rPr>
              <w:t>今回請求</w:t>
            </w:r>
            <w:r w:rsidRPr="00CA14E8">
              <w:rPr>
                <w:rFonts w:hint="eastAsia"/>
                <w:spacing w:val="2"/>
                <w:kern w:val="0"/>
                <w:sz w:val="22"/>
                <w:fitText w:val="1920" w:id="-1820083454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￥　　　　　　　　　．－</w:t>
            </w:r>
            <w:bookmarkStart w:id="0" w:name="_GoBack"/>
            <w:bookmarkEnd w:id="0"/>
          </w:p>
        </w:tc>
      </w:tr>
      <w:tr w:rsidR="00CA14E8" w:rsidTr="00832CD8">
        <w:trPr>
          <w:trHeight w:val="427"/>
        </w:trPr>
        <w:tc>
          <w:tcPr>
            <w:tcW w:w="562" w:type="dxa"/>
            <w:vMerge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CA14E8">
              <w:rPr>
                <w:rFonts w:hint="eastAsia"/>
                <w:spacing w:val="31"/>
                <w:kern w:val="0"/>
                <w:sz w:val="22"/>
                <w:fitText w:val="1920" w:id="-1820083453"/>
              </w:rPr>
              <w:t>今後請求予定</w:t>
            </w:r>
            <w:r w:rsidRPr="00CA14E8">
              <w:rPr>
                <w:rFonts w:hint="eastAsia"/>
                <w:spacing w:val="4"/>
                <w:kern w:val="0"/>
                <w:sz w:val="22"/>
                <w:fitText w:val="1920" w:id="-1820083453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 w:rsidR="00CA14E8" w:rsidRPr="00195465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￥　　　　　　　　　．－</w:t>
            </w:r>
          </w:p>
        </w:tc>
      </w:tr>
      <w:tr w:rsidR="00CA14E8" w:rsidTr="00832CD8">
        <w:trPr>
          <w:trHeight w:val="1395"/>
        </w:trPr>
        <w:tc>
          <w:tcPr>
            <w:tcW w:w="9736" w:type="dxa"/>
            <w:gridSpan w:val="11"/>
          </w:tcPr>
          <w:p w:rsidR="00CA14E8" w:rsidRDefault="00CA14E8" w:rsidP="00CA14E8">
            <w:pPr>
              <w:spacing w:line="440" w:lineRule="exac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経費の内訳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5129"/>
            </w:tblGrid>
            <w:tr w:rsidR="00704C21" w:rsidTr="00704C21">
              <w:tc>
                <w:tcPr>
                  <w:tcW w:w="3139" w:type="dxa"/>
                  <w:vMerge w:val="restart"/>
                  <w:vAlign w:val="center"/>
                </w:tcPr>
                <w:p w:rsidR="00704C21" w:rsidRDefault="00704C21" w:rsidP="00704C21">
                  <w:pPr>
                    <w:rPr>
                      <w:rFonts w:hint="eastAsia"/>
                      <w:sz w:val="22"/>
                    </w:rPr>
                  </w:pPr>
                  <w:r w:rsidRPr="00704C21">
                    <w:rPr>
                      <w:rFonts w:hint="eastAsia"/>
                      <w:sz w:val="22"/>
                    </w:rPr>
                    <w:t>北秋田市販売促進事業補助金</w:t>
                  </w:r>
                </w:p>
              </w:tc>
              <w:tc>
                <w:tcPr>
                  <w:tcW w:w="5129" w:type="dxa"/>
                  <w:vAlign w:val="center"/>
                </w:tcPr>
                <w:p w:rsidR="00704C21" w:rsidRDefault="00AE152F" w:rsidP="00AE152F">
                  <w:pPr>
                    <w:spacing w:line="360" w:lineRule="exact"/>
                    <w:ind w:firstLineChars="200" w:firstLine="44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360295" cy="414655"/>
                            <wp:effectExtent l="0" t="0" r="20955" b="2349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0295" cy="414655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8499A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6.5pt;margin-top:1.7pt;width:185.8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E152F">
                    <w:rPr>
                      <w:rFonts w:hint="eastAsia"/>
                      <w:sz w:val="22"/>
                    </w:rPr>
                    <w:t>□　ＥＣサイト等構築事業</w:t>
                  </w:r>
                </w:p>
              </w:tc>
            </w:tr>
            <w:tr w:rsidR="00704C21" w:rsidTr="00704C21">
              <w:tc>
                <w:tcPr>
                  <w:tcW w:w="3139" w:type="dxa"/>
                  <w:vMerge/>
                  <w:vAlign w:val="center"/>
                </w:tcPr>
                <w:p w:rsidR="00704C21" w:rsidRDefault="00704C21" w:rsidP="00704C21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704C21" w:rsidRDefault="00AE152F" w:rsidP="00AE152F">
                  <w:pPr>
                    <w:spacing w:line="360" w:lineRule="exact"/>
                    <w:ind w:firstLineChars="200" w:firstLine="440"/>
                    <w:rPr>
                      <w:rFonts w:hint="eastAsia"/>
                      <w:sz w:val="22"/>
                    </w:rPr>
                  </w:pPr>
                  <w:r w:rsidRPr="00AE152F">
                    <w:rPr>
                      <w:sz w:val="22"/>
                    </w:rPr>
                    <w:t>□　物産展等出展事業</w:t>
                  </w:r>
                </w:p>
              </w:tc>
            </w:tr>
          </w:tbl>
          <w:p w:rsidR="00CA14E8" w:rsidRPr="00195465" w:rsidRDefault="00CA14E8" w:rsidP="00CA14E8">
            <w:pPr>
              <w:spacing w:line="4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04C21">
              <w:rPr>
                <w:rFonts w:hint="eastAsia"/>
                <w:sz w:val="22"/>
              </w:rPr>
              <w:t>令和　　年　　月　　日付け北秋産戦</w:t>
            </w:r>
            <w:r>
              <w:rPr>
                <w:rFonts w:hint="eastAsia"/>
                <w:sz w:val="22"/>
              </w:rPr>
              <w:t xml:space="preserve">　　　　による補助金）</w:t>
            </w:r>
          </w:p>
        </w:tc>
      </w:tr>
      <w:tr w:rsidR="00CA14E8" w:rsidTr="00832CD8">
        <w:trPr>
          <w:trHeight w:val="426"/>
        </w:trPr>
        <w:tc>
          <w:tcPr>
            <w:tcW w:w="2490" w:type="dxa"/>
            <w:gridSpan w:val="2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支　払　方　法</w:t>
            </w:r>
          </w:p>
        </w:tc>
        <w:tc>
          <w:tcPr>
            <w:tcW w:w="7246" w:type="dxa"/>
            <w:gridSpan w:val="9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口座振替払</w:t>
            </w:r>
          </w:p>
        </w:tc>
      </w:tr>
      <w:tr w:rsidR="00CA14E8" w:rsidTr="00832CD8">
        <w:trPr>
          <w:trHeight w:val="560"/>
        </w:trPr>
        <w:tc>
          <w:tcPr>
            <w:tcW w:w="2490" w:type="dxa"/>
            <w:gridSpan w:val="2"/>
            <w:vMerge w:val="restart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口座振替払の振込</w:t>
            </w:r>
          </w:p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銀行及び口座番号</w:t>
            </w:r>
          </w:p>
        </w:tc>
        <w:tc>
          <w:tcPr>
            <w:tcW w:w="6255" w:type="dxa"/>
            <w:gridSpan w:val="8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 xml:space="preserve">銀行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95465">
              <w:rPr>
                <w:rFonts w:hint="eastAsia"/>
                <w:sz w:val="22"/>
              </w:rPr>
              <w:t>支店</w:t>
            </w:r>
          </w:p>
        </w:tc>
        <w:tc>
          <w:tcPr>
            <w:tcW w:w="991" w:type="dxa"/>
            <w:vMerge w:val="restart"/>
            <w:textDirection w:val="tbRlV"/>
            <w:vAlign w:val="center"/>
          </w:tcPr>
          <w:p w:rsidR="00CA14E8" w:rsidRPr="00195465" w:rsidRDefault="00CA14E8" w:rsidP="00832CD8">
            <w:pPr>
              <w:ind w:left="113" w:right="113"/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当・普・別</w:t>
            </w:r>
          </w:p>
        </w:tc>
      </w:tr>
      <w:tr w:rsidR="00CA14E8" w:rsidTr="00832CD8">
        <w:trPr>
          <w:trHeight w:val="696"/>
        </w:trPr>
        <w:tc>
          <w:tcPr>
            <w:tcW w:w="2490" w:type="dxa"/>
            <w:gridSpan w:val="2"/>
            <w:vMerge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Merge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</w:p>
        </w:tc>
      </w:tr>
      <w:tr w:rsidR="00CA14E8" w:rsidTr="00832CD8">
        <w:trPr>
          <w:trHeight w:val="526"/>
        </w:trPr>
        <w:tc>
          <w:tcPr>
            <w:tcW w:w="2490" w:type="dxa"/>
            <w:gridSpan w:val="2"/>
          </w:tcPr>
          <w:p w:rsidR="00CA14E8" w:rsidRPr="00195465" w:rsidRDefault="00CA14E8" w:rsidP="00832CD8">
            <w:pPr>
              <w:spacing w:line="0" w:lineRule="atLeast"/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口 座 名 義 人</w:t>
            </w:r>
          </w:p>
          <w:p w:rsidR="00CA14E8" w:rsidRPr="00195465" w:rsidRDefault="00CA14E8" w:rsidP="00832CD8">
            <w:pPr>
              <w:spacing w:line="0" w:lineRule="atLeast"/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※カタカナで記載</w:t>
            </w:r>
          </w:p>
        </w:tc>
        <w:tc>
          <w:tcPr>
            <w:tcW w:w="6255" w:type="dxa"/>
            <w:gridSpan w:val="8"/>
            <w:vAlign w:val="center"/>
          </w:tcPr>
          <w:p w:rsidR="00CA14E8" w:rsidRPr="00195465" w:rsidRDefault="00CA14E8" w:rsidP="00832CD8">
            <w:pPr>
              <w:rPr>
                <w:sz w:val="22"/>
              </w:rPr>
            </w:pPr>
          </w:p>
        </w:tc>
        <w:tc>
          <w:tcPr>
            <w:tcW w:w="991" w:type="dxa"/>
            <w:vMerge/>
            <w:vAlign w:val="center"/>
          </w:tcPr>
          <w:p w:rsidR="00CA14E8" w:rsidRPr="00195465" w:rsidRDefault="00CA14E8" w:rsidP="00832CD8">
            <w:pPr>
              <w:rPr>
                <w:sz w:val="22"/>
              </w:rPr>
            </w:pPr>
          </w:p>
        </w:tc>
      </w:tr>
      <w:tr w:rsidR="00CA14E8" w:rsidTr="00832CD8">
        <w:trPr>
          <w:trHeight w:val="521"/>
        </w:trPr>
        <w:tc>
          <w:tcPr>
            <w:tcW w:w="2490" w:type="dxa"/>
            <w:gridSpan w:val="2"/>
            <w:vAlign w:val="center"/>
          </w:tcPr>
          <w:p w:rsidR="00CA14E8" w:rsidRPr="00195465" w:rsidRDefault="00CA14E8" w:rsidP="00832CD8">
            <w:pPr>
              <w:jc w:val="center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隔地払の支払場所</w:t>
            </w:r>
          </w:p>
        </w:tc>
        <w:tc>
          <w:tcPr>
            <w:tcW w:w="7246" w:type="dxa"/>
            <w:gridSpan w:val="9"/>
            <w:vAlign w:val="center"/>
          </w:tcPr>
          <w:p w:rsidR="00CA14E8" w:rsidRPr="00195465" w:rsidRDefault="00CA14E8" w:rsidP="00832CD8">
            <w:pPr>
              <w:rPr>
                <w:sz w:val="22"/>
              </w:rPr>
            </w:pPr>
          </w:p>
        </w:tc>
      </w:tr>
      <w:tr w:rsidR="00CA14E8" w:rsidTr="00832CD8">
        <w:trPr>
          <w:trHeight w:val="1155"/>
        </w:trPr>
        <w:tc>
          <w:tcPr>
            <w:tcW w:w="9736" w:type="dxa"/>
            <w:gridSpan w:val="11"/>
          </w:tcPr>
          <w:p w:rsidR="00CA14E8" w:rsidRPr="00195465" w:rsidRDefault="00CA14E8" w:rsidP="00832CD8">
            <w:pPr>
              <w:ind w:firstLineChars="100" w:firstLine="220"/>
              <w:jc w:val="left"/>
              <w:rPr>
                <w:sz w:val="22"/>
              </w:rPr>
            </w:pPr>
            <w:r w:rsidRPr="00195465">
              <w:rPr>
                <w:rFonts w:hint="eastAsia"/>
                <w:sz w:val="22"/>
              </w:rPr>
              <w:t>摘　要</w:t>
            </w:r>
          </w:p>
        </w:tc>
      </w:tr>
    </w:tbl>
    <w:p w:rsidR="004B652C" w:rsidRPr="00CA14E8" w:rsidRDefault="004B652C" w:rsidP="00704C21">
      <w:pPr>
        <w:spacing w:line="60" w:lineRule="exact"/>
        <w:rPr>
          <w:rFonts w:ascii="ＭＳ 明朝" w:eastAsia="ＭＳ 明朝" w:hAnsi="ＭＳ 明朝"/>
        </w:rPr>
      </w:pPr>
    </w:p>
    <w:sectPr w:rsidR="004B652C" w:rsidRPr="00CA14E8" w:rsidSect="00CA14E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E8"/>
    <w:rsid w:val="004B652C"/>
    <w:rsid w:val="00704C21"/>
    <w:rsid w:val="00AE152F"/>
    <w:rsid w:val="00C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74838"/>
  <w15:chartTrackingRefBased/>
  <w15:docId w15:val="{E67B3403-01CA-4340-84C3-4F3B490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髙堰 光樹</cp:lastModifiedBy>
  <cp:revision>3</cp:revision>
  <cp:lastPrinted>2021-03-16T06:02:00Z</cp:lastPrinted>
  <dcterms:created xsi:type="dcterms:W3CDTF">2021-03-16T05:58:00Z</dcterms:created>
  <dcterms:modified xsi:type="dcterms:W3CDTF">2024-05-07T06:01:00Z</dcterms:modified>
</cp:coreProperties>
</file>