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6A" w:rsidRDefault="001A366A" w:rsidP="001A366A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（様式１）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北秋田市長　様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362" w:firstLine="496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62" w:firstLine="5170"/>
        <w:rPr>
          <w:sz w:val="21"/>
          <w:szCs w:val="21"/>
        </w:rPr>
      </w:pPr>
      <w:r>
        <w:rPr>
          <w:rFonts w:hint="eastAsia"/>
          <w:sz w:val="21"/>
          <w:szCs w:val="21"/>
        </w:rPr>
        <w:t>許可番号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62" w:firstLine="5170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62" w:firstLine="5170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62" w:firstLine="517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 w:rsidR="00B02321">
        <w:rPr>
          <w:rFonts w:hint="eastAsia"/>
          <w:sz w:val="21"/>
          <w:szCs w:val="21"/>
        </w:rPr>
        <w:t xml:space="preserve">　　　　　　　　　　　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紙入札方式参加承諾願</w:t>
      </w:r>
    </w:p>
    <w:p w:rsidR="001A366A" w:rsidRDefault="001A366A" w:rsidP="001A366A">
      <w:pPr>
        <w:pStyle w:val="Default"/>
        <w:ind w:firstLine="210"/>
        <w:rPr>
          <w:sz w:val="21"/>
          <w:szCs w:val="21"/>
        </w:rPr>
      </w:pPr>
    </w:p>
    <w:p w:rsidR="001A366A" w:rsidRDefault="001A366A" w:rsidP="001A366A">
      <w:pPr>
        <w:pStyle w:val="Default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次の工事（業務）について、電子入札システムによる電子入札に参加できないため、紙入札方式による参加の承諾をお願いします。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　工事（業務）名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工事（業務）番号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both"/>
        <w:rPr>
          <w:sz w:val="21"/>
          <w:szCs w:val="21"/>
        </w:rPr>
      </w:pPr>
    </w:p>
    <w:p w:rsidR="001A366A" w:rsidRDefault="001A366A" w:rsidP="001A366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電子入札システムによる参加ができない理由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both"/>
        <w:rPr>
          <w:sz w:val="21"/>
          <w:szCs w:val="21"/>
        </w:rPr>
      </w:pPr>
    </w:p>
    <w:p w:rsidR="001A366A" w:rsidRDefault="001A366A">
      <w:pPr>
        <w:widowControl/>
        <w:jc w:val="left"/>
        <w:rPr>
          <w:rFonts w:ascii="ＭＳ" w:eastAsia="ＭＳ" w:cs="ＭＳ"/>
          <w:color w:val="000000"/>
          <w:kern w:val="0"/>
          <w:szCs w:val="21"/>
        </w:rPr>
      </w:pPr>
      <w:r>
        <w:rPr>
          <w:szCs w:val="21"/>
        </w:rPr>
        <w:br w:type="page"/>
      </w:r>
    </w:p>
    <w:p w:rsidR="001A366A" w:rsidRDefault="001A366A" w:rsidP="001A366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（様式２）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北秋田市長　様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B02321">
      <w:pPr>
        <w:pStyle w:val="Default"/>
        <w:ind w:firstLineChars="2430" w:firstLine="5103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97" w:firstLine="5244"/>
        <w:rPr>
          <w:sz w:val="21"/>
          <w:szCs w:val="21"/>
        </w:rPr>
      </w:pPr>
      <w:r>
        <w:rPr>
          <w:rFonts w:hint="eastAsia"/>
          <w:sz w:val="21"/>
          <w:szCs w:val="21"/>
        </w:rPr>
        <w:t>許可番号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97" w:firstLine="5244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97" w:firstLine="5244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497" w:firstLine="5244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>
        <w:rPr>
          <w:sz w:val="21"/>
          <w:szCs w:val="21"/>
        </w:rPr>
        <w:t xml:space="preserve"> </w:t>
      </w:r>
      <w:r w:rsidR="00B02321">
        <w:rPr>
          <w:rFonts w:hint="eastAsia"/>
          <w:sz w:val="21"/>
          <w:szCs w:val="21"/>
        </w:rPr>
        <w:t xml:space="preserve">　　　　　　　　　　　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紙入札方式移行申請書</w:t>
      </w:r>
    </w:p>
    <w:p w:rsidR="001A366A" w:rsidRDefault="001A366A" w:rsidP="001A366A">
      <w:pPr>
        <w:pStyle w:val="Default"/>
        <w:ind w:firstLine="210"/>
        <w:rPr>
          <w:sz w:val="21"/>
          <w:szCs w:val="21"/>
        </w:rPr>
      </w:pPr>
    </w:p>
    <w:p w:rsidR="001A366A" w:rsidRDefault="001A366A" w:rsidP="001A366A">
      <w:pPr>
        <w:pStyle w:val="Default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次の工事（業務）について、電子入札システムによる処理が継続できなくなりましたので、紙入札方式による移行を申請します。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　工事（業務）名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工事（業務）番号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both"/>
        <w:rPr>
          <w:sz w:val="21"/>
          <w:szCs w:val="21"/>
        </w:rPr>
      </w:pPr>
    </w:p>
    <w:p w:rsidR="00B02321" w:rsidRDefault="001A366A" w:rsidP="00B02321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電子入札システムによる処理が継続できない理由</w:t>
      </w:r>
      <w:r>
        <w:rPr>
          <w:sz w:val="21"/>
          <w:szCs w:val="21"/>
        </w:rPr>
        <w:t xml:space="preserve"> </w:t>
      </w:r>
    </w:p>
    <w:p w:rsidR="00B02321" w:rsidRDefault="00B02321">
      <w:pPr>
        <w:widowControl/>
        <w:jc w:val="left"/>
        <w:rPr>
          <w:rFonts w:ascii="ＭＳ" w:eastAsia="ＭＳ" w:cs="ＭＳ"/>
          <w:color w:val="000000"/>
          <w:kern w:val="0"/>
          <w:szCs w:val="21"/>
        </w:rPr>
      </w:pPr>
      <w:r>
        <w:rPr>
          <w:szCs w:val="21"/>
        </w:rPr>
        <w:br w:type="page"/>
      </w:r>
    </w:p>
    <w:p w:rsidR="001A366A" w:rsidRDefault="001A366A" w:rsidP="00B02321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（様式３）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B02321" w:rsidRDefault="00B02321" w:rsidP="001A366A">
      <w:pPr>
        <w:pStyle w:val="Default"/>
        <w:rPr>
          <w:sz w:val="21"/>
          <w:szCs w:val="21"/>
        </w:rPr>
      </w:pPr>
    </w:p>
    <w:p w:rsidR="001A366A" w:rsidRDefault="00B02321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北秋田市</w:t>
      </w:r>
      <w:r w:rsidR="001A366A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</w:t>
      </w:r>
      <w:r w:rsidR="001A366A">
        <w:rPr>
          <w:rFonts w:hint="eastAsia"/>
          <w:sz w:val="21"/>
          <w:szCs w:val="21"/>
        </w:rPr>
        <w:t>様</w:t>
      </w:r>
      <w:r w:rsidR="001A366A">
        <w:rPr>
          <w:sz w:val="21"/>
          <w:szCs w:val="21"/>
        </w:rPr>
        <w:t xml:space="preserve"> </w:t>
      </w:r>
    </w:p>
    <w:p w:rsidR="00B02321" w:rsidRDefault="00B02321" w:rsidP="001A366A">
      <w:pPr>
        <w:pStyle w:val="Default"/>
        <w:rPr>
          <w:sz w:val="21"/>
          <w:szCs w:val="21"/>
        </w:rPr>
      </w:pPr>
    </w:p>
    <w:p w:rsidR="001A366A" w:rsidRDefault="001A366A" w:rsidP="00B02321">
      <w:pPr>
        <w:pStyle w:val="Default"/>
        <w:ind w:firstLineChars="2430" w:firstLine="5103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</w:t>
      </w:r>
    </w:p>
    <w:p w:rsidR="001A366A" w:rsidRDefault="001A366A" w:rsidP="00B02321">
      <w:pPr>
        <w:pStyle w:val="Default"/>
        <w:ind w:firstLineChars="2530" w:firstLine="5313"/>
        <w:rPr>
          <w:sz w:val="21"/>
          <w:szCs w:val="21"/>
        </w:rPr>
      </w:pPr>
      <w:r>
        <w:rPr>
          <w:rFonts w:hint="eastAsia"/>
          <w:sz w:val="21"/>
          <w:szCs w:val="21"/>
        </w:rPr>
        <w:t>許可番号</w:t>
      </w:r>
      <w:r>
        <w:rPr>
          <w:sz w:val="21"/>
          <w:szCs w:val="21"/>
        </w:rPr>
        <w:t xml:space="preserve"> </w:t>
      </w:r>
    </w:p>
    <w:p w:rsidR="001A366A" w:rsidRDefault="001A366A" w:rsidP="00B02321">
      <w:pPr>
        <w:pStyle w:val="Default"/>
        <w:ind w:firstLineChars="2530" w:firstLine="5313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 xml:space="preserve"> </w:t>
      </w:r>
    </w:p>
    <w:p w:rsidR="001A366A" w:rsidRDefault="001A366A" w:rsidP="00B02321">
      <w:pPr>
        <w:pStyle w:val="Default"/>
        <w:ind w:firstLineChars="2530" w:firstLine="5313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</w:t>
      </w:r>
    </w:p>
    <w:p w:rsidR="00B02321" w:rsidRDefault="001A366A" w:rsidP="00B02321">
      <w:pPr>
        <w:pStyle w:val="Default"/>
        <w:ind w:firstLineChars="2530" w:firstLine="5313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>
        <w:rPr>
          <w:sz w:val="21"/>
          <w:szCs w:val="21"/>
        </w:rPr>
        <w:t xml:space="preserve"> </w:t>
      </w:r>
      <w:r w:rsidR="00B02321">
        <w:rPr>
          <w:rFonts w:hint="eastAsia"/>
          <w:sz w:val="21"/>
          <w:szCs w:val="21"/>
        </w:rPr>
        <w:t xml:space="preserve">　　　　　　　　　　</w:t>
      </w: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技術資料提出通知書</w:t>
      </w:r>
      <w:r>
        <w:rPr>
          <w:sz w:val="28"/>
          <w:szCs w:val="28"/>
        </w:rPr>
        <w:t xml:space="preserve"> </w:t>
      </w:r>
    </w:p>
    <w:p w:rsidR="00B02321" w:rsidRDefault="00B02321" w:rsidP="001A366A">
      <w:pPr>
        <w:pStyle w:val="Default"/>
        <w:ind w:firstLine="210"/>
        <w:rPr>
          <w:sz w:val="21"/>
          <w:szCs w:val="21"/>
        </w:rPr>
      </w:pPr>
    </w:p>
    <w:p w:rsidR="001A366A" w:rsidRDefault="001A366A" w:rsidP="00B02321">
      <w:pPr>
        <w:pStyle w:val="Default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電子入札システムにより手続きを進めている次の工事（業務）について、技術資料を郵送（持参）で提出します。</w:t>
      </w:r>
      <w:r>
        <w:rPr>
          <w:sz w:val="21"/>
          <w:szCs w:val="21"/>
        </w:rPr>
        <w:t xml:space="preserve"> </w:t>
      </w:r>
    </w:p>
    <w:p w:rsidR="00B02321" w:rsidRDefault="00B02321" w:rsidP="00B02321">
      <w:pPr>
        <w:pStyle w:val="Default"/>
        <w:ind w:firstLine="210"/>
        <w:rPr>
          <w:sz w:val="21"/>
          <w:szCs w:val="21"/>
        </w:rPr>
      </w:pPr>
    </w:p>
    <w:p w:rsidR="00B02321" w:rsidRDefault="00B02321" w:rsidP="00B02321">
      <w:pPr>
        <w:pStyle w:val="Default"/>
        <w:ind w:firstLine="210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B023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工事（業務）名</w:t>
      </w:r>
      <w:r>
        <w:rPr>
          <w:sz w:val="21"/>
          <w:szCs w:val="21"/>
        </w:rPr>
        <w:t xml:space="preserve"> </w:t>
      </w:r>
    </w:p>
    <w:p w:rsidR="001A366A" w:rsidRDefault="001A366A" w:rsidP="001A366A">
      <w:pPr>
        <w:pStyle w:val="Defaul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工事（業務）番号</w:t>
      </w:r>
      <w:r>
        <w:rPr>
          <w:sz w:val="21"/>
          <w:szCs w:val="21"/>
        </w:rPr>
        <w:t xml:space="preserve"> </w:t>
      </w:r>
    </w:p>
    <w:p w:rsidR="00B02321" w:rsidRDefault="00B02321" w:rsidP="001A366A">
      <w:pPr>
        <w:pStyle w:val="Default"/>
        <w:rPr>
          <w:sz w:val="21"/>
          <w:szCs w:val="21"/>
        </w:rPr>
      </w:pPr>
    </w:p>
    <w:p w:rsidR="001A366A" w:rsidRDefault="001A366A" w:rsidP="001A36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提出書類及び媒体名</w:t>
      </w:r>
      <w:r>
        <w:rPr>
          <w:sz w:val="21"/>
          <w:szCs w:val="21"/>
        </w:rPr>
        <w:t xml:space="preserve"> </w:t>
      </w:r>
    </w:p>
    <w:p w:rsidR="00FF0A08" w:rsidRPr="00B02321" w:rsidRDefault="001A366A" w:rsidP="00B02321">
      <w:pPr>
        <w:ind w:firstLineChars="100" w:firstLine="210"/>
        <w:rPr>
          <w:rFonts w:ascii="ＭＳ 明朝" w:eastAsia="ＭＳ 明朝" w:hAnsi="ＭＳ 明朝"/>
          <w:szCs w:val="21"/>
        </w:rPr>
      </w:pPr>
      <w:r w:rsidRPr="00B02321">
        <w:rPr>
          <w:rFonts w:ascii="ＭＳ 明朝" w:eastAsia="ＭＳ 明朝" w:hAnsi="ＭＳ 明朝" w:hint="eastAsia"/>
          <w:szCs w:val="21"/>
        </w:rPr>
        <w:t>（※媒体名には紙または電子媒体名を記載してください。）</w:t>
      </w:r>
    </w:p>
    <w:sectPr w:rsidR="00FF0A08" w:rsidRPr="00B02321" w:rsidSect="003A668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A" w:rsidRDefault="007170BA" w:rsidP="00D809F9">
      <w:r>
        <w:separator/>
      </w:r>
    </w:p>
  </w:endnote>
  <w:endnote w:type="continuationSeparator" w:id="0">
    <w:p w:rsidR="007170BA" w:rsidRDefault="007170BA" w:rsidP="00D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A" w:rsidRDefault="007170BA" w:rsidP="00D809F9">
      <w:r>
        <w:separator/>
      </w:r>
    </w:p>
  </w:footnote>
  <w:footnote w:type="continuationSeparator" w:id="0">
    <w:p w:rsidR="007170BA" w:rsidRDefault="007170BA" w:rsidP="00D8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7E70"/>
    <w:multiLevelType w:val="hybridMultilevel"/>
    <w:tmpl w:val="7F0A3556"/>
    <w:lvl w:ilvl="0" w:tplc="4FB2CE5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7A"/>
    <w:rsid w:val="0005168E"/>
    <w:rsid w:val="000E53C4"/>
    <w:rsid w:val="00104012"/>
    <w:rsid w:val="0019786F"/>
    <w:rsid w:val="001A366A"/>
    <w:rsid w:val="0026086D"/>
    <w:rsid w:val="00394F7D"/>
    <w:rsid w:val="003A6689"/>
    <w:rsid w:val="00557E1A"/>
    <w:rsid w:val="005A407A"/>
    <w:rsid w:val="00612F7A"/>
    <w:rsid w:val="006255E6"/>
    <w:rsid w:val="007170BA"/>
    <w:rsid w:val="0071771F"/>
    <w:rsid w:val="00743B01"/>
    <w:rsid w:val="007D4E99"/>
    <w:rsid w:val="008055CB"/>
    <w:rsid w:val="00825E55"/>
    <w:rsid w:val="00A11DB7"/>
    <w:rsid w:val="00A71D01"/>
    <w:rsid w:val="00AA7C8D"/>
    <w:rsid w:val="00B02321"/>
    <w:rsid w:val="00BF0D35"/>
    <w:rsid w:val="00CB3AAD"/>
    <w:rsid w:val="00CB44FA"/>
    <w:rsid w:val="00CB663D"/>
    <w:rsid w:val="00D809F9"/>
    <w:rsid w:val="00DF7C99"/>
    <w:rsid w:val="00EC2DF5"/>
    <w:rsid w:val="00FF0A08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6035E-8661-469B-AA90-6E5234FE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0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uiPriority w:val="39"/>
    <w:rsid w:val="0026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9F9"/>
  </w:style>
  <w:style w:type="paragraph" w:styleId="a6">
    <w:name w:val="footer"/>
    <w:basedOn w:val="a"/>
    <w:link w:val="a7"/>
    <w:uiPriority w:val="99"/>
    <w:unhideWhenUsed/>
    <w:rsid w:val="00D80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9F9"/>
  </w:style>
  <w:style w:type="paragraph" w:styleId="a8">
    <w:name w:val="Balloon Text"/>
    <w:basedOn w:val="a"/>
    <w:link w:val="a9"/>
    <w:uiPriority w:val="99"/>
    <w:semiHidden/>
    <w:unhideWhenUsed/>
    <w:rsid w:val="00612F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2F7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6</cp:revision>
  <cp:lastPrinted>2019-03-28T01:23:00Z</cp:lastPrinted>
  <dcterms:created xsi:type="dcterms:W3CDTF">2023-03-23T04:15:00Z</dcterms:created>
  <dcterms:modified xsi:type="dcterms:W3CDTF">2023-03-28T01:37:00Z</dcterms:modified>
</cp:coreProperties>
</file>