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A50" w:rsidRPr="00B97C1C" w:rsidRDefault="00135DE9" w:rsidP="00135DE9">
      <w:pPr>
        <w:jc w:val="center"/>
        <w:rPr>
          <w:rFonts w:asciiTheme="minorEastAsia" w:hAnsiTheme="minorEastAsia"/>
          <w:sz w:val="22"/>
        </w:rPr>
      </w:pPr>
      <w:r w:rsidRPr="00B97C1C">
        <w:rPr>
          <w:rFonts w:asciiTheme="minorEastAsia" w:hAnsiTheme="minorEastAsia" w:hint="eastAsia"/>
          <w:sz w:val="22"/>
        </w:rPr>
        <w:t>平成</w:t>
      </w:r>
      <w:r w:rsidR="008F5462" w:rsidRPr="00B97C1C">
        <w:rPr>
          <w:rFonts w:asciiTheme="minorEastAsia" w:hAnsiTheme="minorEastAsia" w:hint="eastAsia"/>
          <w:sz w:val="22"/>
        </w:rPr>
        <w:t>2</w:t>
      </w:r>
      <w:r w:rsidR="00196B7A">
        <w:rPr>
          <w:rFonts w:asciiTheme="minorEastAsia" w:hAnsiTheme="minorEastAsia" w:hint="eastAsia"/>
          <w:sz w:val="22"/>
        </w:rPr>
        <w:t>8</w:t>
      </w:r>
      <w:r w:rsidRPr="00B97C1C">
        <w:rPr>
          <w:rFonts w:asciiTheme="minorEastAsia" w:hAnsiTheme="minorEastAsia" w:hint="eastAsia"/>
          <w:sz w:val="22"/>
        </w:rPr>
        <w:t>年度</w:t>
      </w:r>
      <w:r w:rsidR="008F5462" w:rsidRPr="00B97C1C">
        <w:rPr>
          <w:rFonts w:asciiTheme="minorEastAsia" w:hAnsiTheme="minorEastAsia" w:hint="eastAsia"/>
          <w:sz w:val="22"/>
        </w:rPr>
        <w:t>北秋田市</w:t>
      </w:r>
      <w:r w:rsidRPr="00B97C1C">
        <w:rPr>
          <w:rFonts w:asciiTheme="minorEastAsia" w:hAnsiTheme="minorEastAsia" w:hint="eastAsia"/>
          <w:sz w:val="22"/>
        </w:rPr>
        <w:t>障がい者就労施設等優先調達方針</w:t>
      </w:r>
      <w:bookmarkStart w:id="0" w:name="_GoBack"/>
      <w:bookmarkEnd w:id="0"/>
    </w:p>
    <w:p w:rsidR="00A25328" w:rsidRDefault="00A25328">
      <w:pPr>
        <w:rPr>
          <w:rFonts w:asciiTheme="minorEastAsia" w:hAnsiTheme="minorEastAsia"/>
          <w:sz w:val="22"/>
        </w:rPr>
      </w:pPr>
    </w:p>
    <w:p w:rsidR="00B97C1C" w:rsidRDefault="00B97C1C" w:rsidP="00B97C1C">
      <w:pPr>
        <w:jc w:val="right"/>
        <w:rPr>
          <w:rFonts w:asciiTheme="minorEastAsia" w:hAnsiTheme="minorEastAsia"/>
          <w:sz w:val="22"/>
        </w:rPr>
      </w:pPr>
      <w:r>
        <w:rPr>
          <w:rFonts w:asciiTheme="minorEastAsia" w:hAnsiTheme="minorEastAsia" w:hint="eastAsia"/>
          <w:sz w:val="22"/>
        </w:rPr>
        <w:t>平成</w:t>
      </w:r>
      <w:r w:rsidR="00196B7A">
        <w:rPr>
          <w:rFonts w:asciiTheme="minorEastAsia" w:hAnsiTheme="minorEastAsia" w:hint="eastAsia"/>
          <w:sz w:val="22"/>
        </w:rPr>
        <w:t>28</w:t>
      </w:r>
      <w:r w:rsidR="001C0BB5">
        <w:rPr>
          <w:rFonts w:asciiTheme="minorEastAsia" w:hAnsiTheme="minorEastAsia" w:hint="eastAsia"/>
          <w:sz w:val="22"/>
        </w:rPr>
        <w:t>年７</w:t>
      </w:r>
      <w:r>
        <w:rPr>
          <w:rFonts w:asciiTheme="minorEastAsia" w:hAnsiTheme="minorEastAsia" w:hint="eastAsia"/>
          <w:sz w:val="22"/>
        </w:rPr>
        <w:t>月</w:t>
      </w:r>
      <w:r w:rsidR="001C0BB5">
        <w:rPr>
          <w:rFonts w:asciiTheme="minorEastAsia" w:hAnsiTheme="minorEastAsia" w:hint="eastAsia"/>
          <w:sz w:val="22"/>
        </w:rPr>
        <w:t>１</w:t>
      </w:r>
      <w:r>
        <w:rPr>
          <w:rFonts w:asciiTheme="minorEastAsia" w:hAnsiTheme="minorEastAsia" w:hint="eastAsia"/>
          <w:sz w:val="22"/>
        </w:rPr>
        <w:t>日</w:t>
      </w:r>
    </w:p>
    <w:p w:rsidR="00B97C1C" w:rsidRDefault="00B97C1C" w:rsidP="00B97C1C">
      <w:pPr>
        <w:jc w:val="right"/>
        <w:rPr>
          <w:rFonts w:asciiTheme="minorEastAsia" w:hAnsiTheme="minorEastAsia"/>
          <w:sz w:val="22"/>
        </w:rPr>
      </w:pPr>
      <w:r>
        <w:rPr>
          <w:rFonts w:asciiTheme="minorEastAsia" w:hAnsiTheme="minorEastAsia" w:hint="eastAsia"/>
          <w:sz w:val="22"/>
        </w:rPr>
        <w:t>告示第</w:t>
      </w:r>
      <w:r w:rsidR="006435E9">
        <w:rPr>
          <w:rFonts w:asciiTheme="minorEastAsia" w:hAnsiTheme="minorEastAsia" w:hint="eastAsia"/>
          <w:sz w:val="22"/>
        </w:rPr>
        <w:t>37</w:t>
      </w:r>
      <w:r>
        <w:rPr>
          <w:rFonts w:asciiTheme="minorEastAsia" w:hAnsiTheme="minorEastAsia" w:hint="eastAsia"/>
          <w:sz w:val="22"/>
        </w:rPr>
        <w:t>号</w:t>
      </w:r>
    </w:p>
    <w:p w:rsidR="00B97C1C" w:rsidRPr="00B97C1C" w:rsidRDefault="00B97C1C">
      <w:pPr>
        <w:rPr>
          <w:rFonts w:asciiTheme="minorEastAsia" w:hAnsiTheme="minorEastAsia"/>
          <w:sz w:val="22"/>
        </w:rPr>
      </w:pPr>
    </w:p>
    <w:p w:rsidR="00294B25" w:rsidRPr="00B97C1C" w:rsidRDefault="00294B25">
      <w:pPr>
        <w:rPr>
          <w:rFonts w:asciiTheme="minorEastAsia" w:hAnsiTheme="minorEastAsia"/>
          <w:sz w:val="22"/>
        </w:rPr>
      </w:pPr>
      <w:r w:rsidRPr="00B97C1C">
        <w:rPr>
          <w:rFonts w:asciiTheme="minorEastAsia" w:hAnsiTheme="minorEastAsia" w:hint="eastAsia"/>
          <w:sz w:val="22"/>
        </w:rPr>
        <w:t>１　方針の</w:t>
      </w:r>
      <w:r w:rsidR="007E0D3F" w:rsidRPr="00B97C1C">
        <w:rPr>
          <w:rFonts w:asciiTheme="minorEastAsia" w:hAnsiTheme="minorEastAsia" w:hint="eastAsia"/>
          <w:sz w:val="22"/>
        </w:rPr>
        <w:t>趣旨</w:t>
      </w:r>
    </w:p>
    <w:p w:rsidR="00135DE9" w:rsidRPr="00B97C1C" w:rsidRDefault="00135DE9" w:rsidP="00294B25">
      <w:pPr>
        <w:ind w:left="220" w:hangingChars="100" w:hanging="220"/>
        <w:rPr>
          <w:rFonts w:asciiTheme="minorEastAsia" w:hAnsiTheme="minorEastAsia"/>
          <w:sz w:val="22"/>
        </w:rPr>
      </w:pPr>
      <w:r w:rsidRPr="00B97C1C">
        <w:rPr>
          <w:rFonts w:asciiTheme="minorEastAsia" w:hAnsiTheme="minorEastAsia" w:hint="eastAsia"/>
          <w:sz w:val="22"/>
        </w:rPr>
        <w:t xml:space="preserve">　</w:t>
      </w:r>
      <w:r w:rsidR="00294B25" w:rsidRPr="00B97C1C">
        <w:rPr>
          <w:rFonts w:asciiTheme="minorEastAsia" w:hAnsiTheme="minorEastAsia" w:hint="eastAsia"/>
          <w:sz w:val="22"/>
        </w:rPr>
        <w:t xml:space="preserve">　この方針は、</w:t>
      </w:r>
      <w:r w:rsidRPr="00B97C1C">
        <w:rPr>
          <w:rFonts w:asciiTheme="minorEastAsia" w:hAnsiTheme="minorEastAsia" w:hint="eastAsia"/>
          <w:sz w:val="22"/>
        </w:rPr>
        <w:t>国等による障害者就労施設等からの物品等の調達の推進に関する法律（</w:t>
      </w:r>
      <w:r w:rsidR="007E0D3F" w:rsidRPr="00B97C1C">
        <w:rPr>
          <w:rFonts w:asciiTheme="minorEastAsia" w:hAnsiTheme="minorEastAsia" w:hint="eastAsia"/>
          <w:sz w:val="22"/>
        </w:rPr>
        <w:t>平成24年法律第50号</w:t>
      </w:r>
      <w:r w:rsidR="00294B25" w:rsidRPr="00B97C1C">
        <w:rPr>
          <w:rFonts w:asciiTheme="minorEastAsia" w:hAnsiTheme="minorEastAsia" w:hint="eastAsia"/>
          <w:sz w:val="22"/>
        </w:rPr>
        <w:t>。</w:t>
      </w:r>
      <w:r w:rsidRPr="00B97C1C">
        <w:rPr>
          <w:rFonts w:asciiTheme="minorEastAsia" w:hAnsiTheme="minorEastAsia" w:hint="eastAsia"/>
          <w:sz w:val="22"/>
        </w:rPr>
        <w:t>以下「法」という。）第９条の規定に基づき、</w:t>
      </w:r>
      <w:r w:rsidR="00015098" w:rsidRPr="00B97C1C">
        <w:rPr>
          <w:rFonts w:asciiTheme="minorEastAsia" w:hAnsiTheme="minorEastAsia" w:hint="eastAsia"/>
          <w:sz w:val="22"/>
        </w:rPr>
        <w:t>北秋田市</w:t>
      </w:r>
      <w:r w:rsidR="00294B25" w:rsidRPr="00B97C1C">
        <w:rPr>
          <w:rFonts w:asciiTheme="minorEastAsia" w:hAnsiTheme="minorEastAsia" w:hint="eastAsia"/>
          <w:sz w:val="22"/>
        </w:rPr>
        <w:t>における障がい者就労施設等からの物品</w:t>
      </w:r>
      <w:r w:rsidR="00015098" w:rsidRPr="00B97C1C">
        <w:rPr>
          <w:rFonts w:asciiTheme="minorEastAsia" w:hAnsiTheme="minorEastAsia" w:hint="eastAsia"/>
          <w:sz w:val="22"/>
        </w:rPr>
        <w:t>及び</w:t>
      </w:r>
      <w:r w:rsidR="00294B25" w:rsidRPr="00B97C1C">
        <w:rPr>
          <w:rFonts w:asciiTheme="minorEastAsia" w:hAnsiTheme="minorEastAsia" w:hint="eastAsia"/>
          <w:sz w:val="22"/>
        </w:rPr>
        <w:t>役務（以下「物品等」という。）の調達の推進を図るため</w:t>
      </w:r>
      <w:r w:rsidR="00015098" w:rsidRPr="00B97C1C">
        <w:rPr>
          <w:rFonts w:asciiTheme="minorEastAsia" w:hAnsiTheme="minorEastAsia" w:hint="eastAsia"/>
          <w:sz w:val="22"/>
        </w:rPr>
        <w:t>の方針を</w:t>
      </w:r>
      <w:r w:rsidR="00A76AB1" w:rsidRPr="00B97C1C">
        <w:rPr>
          <w:rFonts w:asciiTheme="minorEastAsia" w:hAnsiTheme="minorEastAsia" w:hint="eastAsia"/>
          <w:sz w:val="22"/>
        </w:rPr>
        <w:t>定める</w:t>
      </w:r>
      <w:r w:rsidR="00294B25" w:rsidRPr="00B97C1C">
        <w:rPr>
          <w:rFonts w:asciiTheme="minorEastAsia" w:hAnsiTheme="minorEastAsia" w:hint="eastAsia"/>
          <w:sz w:val="22"/>
        </w:rPr>
        <w:t>。</w:t>
      </w:r>
    </w:p>
    <w:p w:rsidR="00135DE9" w:rsidRPr="00B97C1C" w:rsidRDefault="00135DE9">
      <w:pPr>
        <w:rPr>
          <w:rFonts w:asciiTheme="minorEastAsia" w:hAnsiTheme="minorEastAsia"/>
          <w:sz w:val="22"/>
        </w:rPr>
      </w:pPr>
    </w:p>
    <w:p w:rsidR="00926086" w:rsidRPr="00B97C1C" w:rsidRDefault="00926086">
      <w:pPr>
        <w:rPr>
          <w:rFonts w:asciiTheme="minorEastAsia" w:hAnsiTheme="minorEastAsia"/>
          <w:sz w:val="22"/>
        </w:rPr>
      </w:pPr>
      <w:r w:rsidRPr="00B97C1C">
        <w:rPr>
          <w:rFonts w:asciiTheme="minorEastAsia" w:hAnsiTheme="minorEastAsia" w:hint="eastAsia"/>
          <w:sz w:val="22"/>
        </w:rPr>
        <w:t>２　用語の定義</w:t>
      </w:r>
    </w:p>
    <w:p w:rsidR="00926086" w:rsidRPr="00B97C1C" w:rsidRDefault="00926086">
      <w:pPr>
        <w:rPr>
          <w:rFonts w:asciiTheme="minorEastAsia" w:hAnsiTheme="minorEastAsia"/>
          <w:sz w:val="22"/>
        </w:rPr>
      </w:pPr>
      <w:r w:rsidRPr="00B97C1C">
        <w:rPr>
          <w:rFonts w:asciiTheme="minorEastAsia" w:hAnsiTheme="minorEastAsia" w:hint="eastAsia"/>
          <w:sz w:val="22"/>
        </w:rPr>
        <w:t xml:space="preserve">　　この方針において使用する用語は、法</w:t>
      </w:r>
      <w:r w:rsidR="00015098" w:rsidRPr="00B97C1C">
        <w:rPr>
          <w:rFonts w:asciiTheme="minorEastAsia" w:hAnsiTheme="minorEastAsia" w:hint="eastAsia"/>
          <w:sz w:val="22"/>
        </w:rPr>
        <w:t>で使用する用語</w:t>
      </w:r>
      <w:r w:rsidRPr="00B97C1C">
        <w:rPr>
          <w:rFonts w:asciiTheme="minorEastAsia" w:hAnsiTheme="minorEastAsia" w:hint="eastAsia"/>
          <w:sz w:val="22"/>
        </w:rPr>
        <w:t>の例による。</w:t>
      </w:r>
    </w:p>
    <w:p w:rsidR="00926086" w:rsidRPr="00B97C1C" w:rsidRDefault="00926086">
      <w:pPr>
        <w:rPr>
          <w:rFonts w:asciiTheme="minorEastAsia" w:hAnsiTheme="minorEastAsia"/>
          <w:sz w:val="22"/>
        </w:rPr>
      </w:pPr>
    </w:p>
    <w:p w:rsidR="00135DE9" w:rsidRPr="00B97C1C" w:rsidRDefault="00926086">
      <w:pPr>
        <w:rPr>
          <w:rFonts w:asciiTheme="minorEastAsia" w:hAnsiTheme="minorEastAsia"/>
          <w:sz w:val="22"/>
        </w:rPr>
      </w:pPr>
      <w:r w:rsidRPr="00B97C1C">
        <w:rPr>
          <w:rFonts w:asciiTheme="minorEastAsia" w:hAnsiTheme="minorEastAsia" w:hint="eastAsia"/>
          <w:sz w:val="22"/>
        </w:rPr>
        <w:t>３</w:t>
      </w:r>
      <w:r w:rsidR="00AB28D0" w:rsidRPr="00B97C1C">
        <w:rPr>
          <w:rFonts w:asciiTheme="minorEastAsia" w:hAnsiTheme="minorEastAsia" w:hint="eastAsia"/>
          <w:sz w:val="22"/>
        </w:rPr>
        <w:t xml:space="preserve">　</w:t>
      </w:r>
      <w:r w:rsidRPr="00B97C1C">
        <w:rPr>
          <w:rFonts w:asciiTheme="minorEastAsia" w:hAnsiTheme="minorEastAsia" w:hint="eastAsia"/>
          <w:sz w:val="22"/>
        </w:rPr>
        <w:t>適用</w:t>
      </w:r>
      <w:r w:rsidR="00AB28D0" w:rsidRPr="00B97C1C">
        <w:rPr>
          <w:rFonts w:asciiTheme="minorEastAsia" w:hAnsiTheme="minorEastAsia" w:hint="eastAsia"/>
          <w:sz w:val="22"/>
        </w:rPr>
        <w:t>の</w:t>
      </w:r>
      <w:r w:rsidR="00294B25" w:rsidRPr="00B97C1C">
        <w:rPr>
          <w:rFonts w:asciiTheme="minorEastAsia" w:hAnsiTheme="minorEastAsia" w:hint="eastAsia"/>
          <w:sz w:val="22"/>
        </w:rPr>
        <w:t>範囲</w:t>
      </w:r>
    </w:p>
    <w:p w:rsidR="00135DE9" w:rsidRPr="00B97C1C" w:rsidRDefault="00294B25" w:rsidP="00640FFD">
      <w:pPr>
        <w:ind w:left="220" w:hangingChars="100" w:hanging="220"/>
        <w:rPr>
          <w:rFonts w:asciiTheme="minorEastAsia" w:hAnsiTheme="minorEastAsia"/>
          <w:sz w:val="22"/>
        </w:rPr>
      </w:pPr>
      <w:r w:rsidRPr="00B97C1C">
        <w:rPr>
          <w:rFonts w:asciiTheme="minorEastAsia" w:hAnsiTheme="minorEastAsia" w:hint="eastAsia"/>
          <w:sz w:val="22"/>
        </w:rPr>
        <w:t xml:space="preserve">　　この方針</w:t>
      </w:r>
      <w:r w:rsidR="006E74E4" w:rsidRPr="00B97C1C">
        <w:rPr>
          <w:rFonts w:asciiTheme="minorEastAsia" w:hAnsiTheme="minorEastAsia" w:hint="eastAsia"/>
          <w:sz w:val="22"/>
        </w:rPr>
        <w:t>の適用範囲</w:t>
      </w:r>
      <w:r w:rsidR="00640FFD">
        <w:rPr>
          <w:rFonts w:asciiTheme="minorEastAsia" w:hAnsiTheme="minorEastAsia" w:hint="eastAsia"/>
          <w:sz w:val="22"/>
        </w:rPr>
        <w:t>は、</w:t>
      </w:r>
      <w:r w:rsidR="007C554A">
        <w:rPr>
          <w:rFonts w:hint="eastAsia"/>
          <w:szCs w:val="21"/>
        </w:rPr>
        <w:t>北秋田市の全組織とす</w:t>
      </w:r>
      <w:r w:rsidR="00926086" w:rsidRPr="00B97C1C">
        <w:rPr>
          <w:rFonts w:asciiTheme="minorEastAsia" w:hAnsiTheme="minorEastAsia" w:hint="eastAsia"/>
          <w:sz w:val="22"/>
        </w:rPr>
        <w:t>る</w:t>
      </w:r>
      <w:r w:rsidRPr="00B97C1C">
        <w:rPr>
          <w:rFonts w:asciiTheme="minorEastAsia" w:hAnsiTheme="minorEastAsia" w:hint="eastAsia"/>
          <w:sz w:val="22"/>
        </w:rPr>
        <w:t>。</w:t>
      </w:r>
    </w:p>
    <w:p w:rsidR="00A76AB1" w:rsidRPr="00B97C1C" w:rsidRDefault="00A76AB1">
      <w:pPr>
        <w:rPr>
          <w:rFonts w:asciiTheme="minorEastAsia" w:hAnsiTheme="minorEastAsia"/>
          <w:sz w:val="22"/>
        </w:rPr>
      </w:pPr>
    </w:p>
    <w:p w:rsidR="00A76AB1" w:rsidRPr="00B97C1C" w:rsidRDefault="00A76AB1">
      <w:pPr>
        <w:rPr>
          <w:rFonts w:asciiTheme="minorEastAsia" w:hAnsiTheme="minorEastAsia"/>
          <w:sz w:val="22"/>
        </w:rPr>
      </w:pPr>
      <w:r w:rsidRPr="00B97C1C">
        <w:rPr>
          <w:rFonts w:asciiTheme="minorEastAsia" w:hAnsiTheme="minorEastAsia" w:hint="eastAsia"/>
          <w:sz w:val="22"/>
        </w:rPr>
        <w:t>４　調達の対象となる障がい者就労施設等</w:t>
      </w:r>
    </w:p>
    <w:p w:rsidR="00A76AB1" w:rsidRPr="00B97C1C" w:rsidRDefault="00A76AB1" w:rsidP="00015098">
      <w:pPr>
        <w:ind w:left="220" w:hangingChars="100" w:hanging="220"/>
        <w:rPr>
          <w:rFonts w:asciiTheme="minorEastAsia" w:hAnsiTheme="minorEastAsia"/>
          <w:sz w:val="22"/>
        </w:rPr>
      </w:pPr>
      <w:r w:rsidRPr="00B97C1C">
        <w:rPr>
          <w:rFonts w:asciiTheme="minorEastAsia" w:hAnsiTheme="minorEastAsia" w:hint="eastAsia"/>
          <w:sz w:val="22"/>
        </w:rPr>
        <w:t xml:space="preserve">　　調達の対象となる障がい者就労施設等については、法第２条第２項に規定する施設とする。</w:t>
      </w:r>
    </w:p>
    <w:p w:rsidR="00294B25" w:rsidRPr="00B97C1C" w:rsidRDefault="00294B25">
      <w:pPr>
        <w:rPr>
          <w:rFonts w:asciiTheme="minorEastAsia" w:hAnsiTheme="minorEastAsia"/>
          <w:sz w:val="22"/>
        </w:rPr>
      </w:pPr>
    </w:p>
    <w:p w:rsidR="00294B25" w:rsidRPr="00B97C1C" w:rsidRDefault="00A76AB1" w:rsidP="00294B25">
      <w:pPr>
        <w:rPr>
          <w:rFonts w:asciiTheme="minorEastAsia" w:hAnsiTheme="minorEastAsia"/>
          <w:sz w:val="22"/>
        </w:rPr>
      </w:pPr>
      <w:r w:rsidRPr="00B97C1C">
        <w:rPr>
          <w:rFonts w:asciiTheme="minorEastAsia" w:hAnsiTheme="minorEastAsia" w:hint="eastAsia"/>
          <w:sz w:val="22"/>
        </w:rPr>
        <w:t>５</w:t>
      </w:r>
      <w:r w:rsidR="00AB28D0" w:rsidRPr="00B97C1C">
        <w:rPr>
          <w:rFonts w:asciiTheme="minorEastAsia" w:hAnsiTheme="minorEastAsia" w:hint="eastAsia"/>
          <w:sz w:val="22"/>
        </w:rPr>
        <w:t xml:space="preserve">　調達の対象品目</w:t>
      </w:r>
    </w:p>
    <w:p w:rsidR="006E74E4" w:rsidRPr="00B97C1C" w:rsidRDefault="00294B25" w:rsidP="00294B25">
      <w:pPr>
        <w:ind w:left="220" w:hangingChars="100" w:hanging="220"/>
        <w:rPr>
          <w:rFonts w:asciiTheme="minorEastAsia" w:hAnsiTheme="minorEastAsia"/>
          <w:sz w:val="22"/>
        </w:rPr>
      </w:pPr>
      <w:r w:rsidRPr="00B97C1C">
        <w:rPr>
          <w:rFonts w:asciiTheme="minorEastAsia" w:hAnsiTheme="minorEastAsia" w:hint="eastAsia"/>
          <w:sz w:val="22"/>
        </w:rPr>
        <w:t xml:space="preserve">　　</w:t>
      </w:r>
      <w:r w:rsidR="00335822" w:rsidRPr="00B97C1C">
        <w:rPr>
          <w:rFonts w:asciiTheme="minorEastAsia" w:hAnsiTheme="minorEastAsia" w:hint="eastAsia"/>
          <w:sz w:val="22"/>
        </w:rPr>
        <w:t>障がい者就労施設等から調達する</w:t>
      </w:r>
      <w:r w:rsidR="00A17329" w:rsidRPr="00B97C1C">
        <w:rPr>
          <w:rFonts w:asciiTheme="minorEastAsia" w:hAnsiTheme="minorEastAsia" w:hint="eastAsia"/>
          <w:sz w:val="22"/>
        </w:rPr>
        <w:t>ことができる</w:t>
      </w:r>
      <w:r w:rsidR="00335822" w:rsidRPr="00B97C1C">
        <w:rPr>
          <w:rFonts w:asciiTheme="minorEastAsia" w:hAnsiTheme="minorEastAsia" w:hint="eastAsia"/>
          <w:sz w:val="22"/>
        </w:rPr>
        <w:t>物品等</w:t>
      </w:r>
      <w:r w:rsidRPr="00B97C1C">
        <w:rPr>
          <w:rFonts w:asciiTheme="minorEastAsia" w:hAnsiTheme="minorEastAsia" w:hint="eastAsia"/>
          <w:sz w:val="22"/>
        </w:rPr>
        <w:t>は</w:t>
      </w:r>
      <w:r w:rsidR="00335822" w:rsidRPr="00B97C1C">
        <w:rPr>
          <w:rFonts w:asciiTheme="minorEastAsia" w:hAnsiTheme="minorEastAsia" w:hint="eastAsia"/>
          <w:sz w:val="22"/>
        </w:rPr>
        <w:t>別紙の</w:t>
      </w:r>
      <w:r w:rsidRPr="00B97C1C">
        <w:rPr>
          <w:rFonts w:asciiTheme="minorEastAsia" w:hAnsiTheme="minorEastAsia" w:hint="eastAsia"/>
          <w:sz w:val="22"/>
        </w:rPr>
        <w:t>とおりと</w:t>
      </w:r>
      <w:r w:rsidR="00926086" w:rsidRPr="00B97C1C">
        <w:rPr>
          <w:rFonts w:asciiTheme="minorEastAsia" w:hAnsiTheme="minorEastAsia" w:hint="eastAsia"/>
          <w:sz w:val="22"/>
        </w:rPr>
        <w:t>する</w:t>
      </w:r>
      <w:r w:rsidR="00D230ED" w:rsidRPr="00B97C1C">
        <w:rPr>
          <w:rFonts w:asciiTheme="minorEastAsia" w:hAnsiTheme="minorEastAsia" w:hint="eastAsia"/>
          <w:sz w:val="22"/>
        </w:rPr>
        <w:t>。</w:t>
      </w:r>
    </w:p>
    <w:p w:rsidR="00294B25" w:rsidRPr="00B97C1C" w:rsidRDefault="00294B25" w:rsidP="00335822">
      <w:pPr>
        <w:jc w:val="left"/>
        <w:rPr>
          <w:rFonts w:asciiTheme="minorEastAsia" w:hAnsiTheme="minorEastAsia"/>
          <w:sz w:val="22"/>
        </w:rPr>
      </w:pPr>
    </w:p>
    <w:p w:rsidR="005B52AD" w:rsidRPr="00B97C1C" w:rsidRDefault="005B52AD" w:rsidP="005B52AD">
      <w:pPr>
        <w:rPr>
          <w:rFonts w:asciiTheme="minorEastAsia" w:hAnsiTheme="minorEastAsia"/>
          <w:sz w:val="22"/>
        </w:rPr>
      </w:pPr>
      <w:r w:rsidRPr="00B97C1C">
        <w:rPr>
          <w:rFonts w:asciiTheme="minorEastAsia" w:hAnsiTheme="minorEastAsia" w:hint="eastAsia"/>
          <w:sz w:val="22"/>
        </w:rPr>
        <w:t>６　調達の目標</w:t>
      </w:r>
    </w:p>
    <w:p w:rsidR="005B52AD" w:rsidRPr="00B97C1C" w:rsidRDefault="005B52AD" w:rsidP="005B52AD">
      <w:pPr>
        <w:rPr>
          <w:rFonts w:asciiTheme="minorEastAsia" w:hAnsiTheme="minorEastAsia"/>
          <w:sz w:val="22"/>
        </w:rPr>
      </w:pPr>
      <w:r w:rsidRPr="00B97C1C">
        <w:rPr>
          <w:rFonts w:asciiTheme="minorEastAsia" w:hAnsiTheme="minorEastAsia" w:hint="eastAsia"/>
          <w:sz w:val="22"/>
        </w:rPr>
        <w:t xml:space="preserve">　　調達の目標額は、前年度の調達実績額を上回る</w:t>
      </w:r>
      <w:r w:rsidR="00015098" w:rsidRPr="00B97C1C">
        <w:rPr>
          <w:rFonts w:asciiTheme="minorEastAsia" w:hAnsiTheme="minorEastAsia" w:hint="eastAsia"/>
          <w:sz w:val="22"/>
        </w:rPr>
        <w:t>額</w:t>
      </w:r>
      <w:r w:rsidRPr="00B97C1C">
        <w:rPr>
          <w:rFonts w:asciiTheme="minorEastAsia" w:hAnsiTheme="minorEastAsia" w:hint="eastAsia"/>
          <w:sz w:val="22"/>
        </w:rPr>
        <w:t>とする。</w:t>
      </w:r>
    </w:p>
    <w:p w:rsidR="005B52AD" w:rsidRPr="00B97C1C" w:rsidRDefault="005B52AD" w:rsidP="005B52AD">
      <w:pPr>
        <w:rPr>
          <w:rFonts w:asciiTheme="minorEastAsia" w:hAnsiTheme="minorEastAsia"/>
          <w:sz w:val="22"/>
        </w:rPr>
      </w:pPr>
    </w:p>
    <w:p w:rsidR="00320A01" w:rsidRPr="00B97C1C" w:rsidRDefault="005B52AD">
      <w:pPr>
        <w:rPr>
          <w:rFonts w:asciiTheme="minorEastAsia" w:hAnsiTheme="minorEastAsia"/>
          <w:sz w:val="22"/>
        </w:rPr>
      </w:pPr>
      <w:r w:rsidRPr="00B97C1C">
        <w:rPr>
          <w:rFonts w:asciiTheme="minorEastAsia" w:hAnsiTheme="minorEastAsia" w:hint="eastAsia"/>
          <w:sz w:val="22"/>
        </w:rPr>
        <w:t>７</w:t>
      </w:r>
      <w:r w:rsidR="00C44E87" w:rsidRPr="00B97C1C">
        <w:rPr>
          <w:rFonts w:asciiTheme="minorEastAsia" w:hAnsiTheme="minorEastAsia" w:hint="eastAsia"/>
          <w:sz w:val="22"/>
        </w:rPr>
        <w:t xml:space="preserve">　調達実績の公表</w:t>
      </w:r>
    </w:p>
    <w:p w:rsidR="00C44E87" w:rsidRPr="00B97C1C" w:rsidRDefault="004C67C8" w:rsidP="00C44E87">
      <w:pPr>
        <w:ind w:left="220" w:hangingChars="100" w:hanging="220"/>
        <w:rPr>
          <w:rFonts w:asciiTheme="minorEastAsia" w:hAnsiTheme="minorEastAsia"/>
          <w:sz w:val="22"/>
        </w:rPr>
      </w:pPr>
      <w:r w:rsidRPr="00B97C1C">
        <w:rPr>
          <w:rFonts w:asciiTheme="minorEastAsia" w:hAnsiTheme="minorEastAsia" w:hint="eastAsia"/>
          <w:sz w:val="22"/>
        </w:rPr>
        <w:t xml:space="preserve">　　この方針に基づき毎年度に調達する物品等の実績の概要は、翌年度</w:t>
      </w:r>
      <w:r w:rsidR="00A76AB1" w:rsidRPr="00B97C1C">
        <w:rPr>
          <w:rFonts w:asciiTheme="minorEastAsia" w:hAnsiTheme="minorEastAsia" w:hint="eastAsia"/>
          <w:sz w:val="22"/>
        </w:rPr>
        <w:t>６</w:t>
      </w:r>
      <w:r w:rsidR="00D230ED" w:rsidRPr="00B97C1C">
        <w:rPr>
          <w:rFonts w:asciiTheme="minorEastAsia" w:hAnsiTheme="minorEastAsia" w:hint="eastAsia"/>
          <w:sz w:val="22"/>
        </w:rPr>
        <w:t>月中に取りまとめ、市のホームページ等</w:t>
      </w:r>
      <w:r w:rsidR="00015098" w:rsidRPr="00B97C1C">
        <w:rPr>
          <w:rFonts w:asciiTheme="minorEastAsia" w:hAnsiTheme="minorEastAsia" w:hint="eastAsia"/>
          <w:sz w:val="22"/>
        </w:rPr>
        <w:t>により</w:t>
      </w:r>
      <w:r w:rsidR="00D230ED" w:rsidRPr="00B97C1C">
        <w:rPr>
          <w:rFonts w:asciiTheme="minorEastAsia" w:hAnsiTheme="minorEastAsia" w:hint="eastAsia"/>
          <w:sz w:val="22"/>
        </w:rPr>
        <w:t>公表</w:t>
      </w:r>
      <w:r w:rsidR="00A76AB1" w:rsidRPr="00B97C1C">
        <w:rPr>
          <w:rFonts w:asciiTheme="minorEastAsia" w:hAnsiTheme="minorEastAsia" w:hint="eastAsia"/>
          <w:sz w:val="22"/>
        </w:rPr>
        <w:t>する</w:t>
      </w:r>
      <w:r w:rsidR="00C44E87" w:rsidRPr="00B97C1C">
        <w:rPr>
          <w:rFonts w:asciiTheme="minorEastAsia" w:hAnsiTheme="minorEastAsia" w:hint="eastAsia"/>
          <w:sz w:val="22"/>
        </w:rPr>
        <w:t>。</w:t>
      </w:r>
    </w:p>
    <w:p w:rsidR="00C44E87" w:rsidRPr="00B97C1C" w:rsidRDefault="00C44E87">
      <w:pPr>
        <w:rPr>
          <w:rFonts w:asciiTheme="minorEastAsia" w:hAnsiTheme="minorEastAsia"/>
          <w:sz w:val="22"/>
        </w:rPr>
      </w:pPr>
    </w:p>
    <w:p w:rsidR="00C44E87" w:rsidRPr="00B97C1C" w:rsidRDefault="005B52AD">
      <w:pPr>
        <w:rPr>
          <w:rFonts w:asciiTheme="minorEastAsia" w:hAnsiTheme="minorEastAsia"/>
          <w:sz w:val="22"/>
        </w:rPr>
      </w:pPr>
      <w:r w:rsidRPr="00B97C1C">
        <w:rPr>
          <w:rFonts w:asciiTheme="minorEastAsia" w:hAnsiTheme="minorEastAsia" w:hint="eastAsia"/>
          <w:sz w:val="22"/>
        </w:rPr>
        <w:t>８</w:t>
      </w:r>
      <w:r w:rsidR="00C44E87" w:rsidRPr="00B97C1C">
        <w:rPr>
          <w:rFonts w:asciiTheme="minorEastAsia" w:hAnsiTheme="minorEastAsia" w:hint="eastAsia"/>
          <w:sz w:val="22"/>
        </w:rPr>
        <w:t xml:space="preserve">　</w:t>
      </w:r>
      <w:r w:rsidR="00D230ED" w:rsidRPr="00B97C1C">
        <w:rPr>
          <w:rFonts w:asciiTheme="minorEastAsia" w:hAnsiTheme="minorEastAsia" w:hint="eastAsia"/>
          <w:sz w:val="22"/>
        </w:rPr>
        <w:t>調達の推進方法</w:t>
      </w:r>
    </w:p>
    <w:p w:rsidR="005B52AD" w:rsidRPr="00B97C1C" w:rsidRDefault="005B52AD">
      <w:pPr>
        <w:rPr>
          <w:rFonts w:asciiTheme="minorEastAsia" w:hAnsiTheme="minorEastAsia"/>
          <w:sz w:val="22"/>
        </w:rPr>
      </w:pPr>
      <w:r w:rsidRPr="00B97C1C">
        <w:rPr>
          <w:rFonts w:asciiTheme="minorEastAsia" w:hAnsiTheme="minorEastAsia" w:hint="eastAsia"/>
          <w:sz w:val="22"/>
        </w:rPr>
        <w:t xml:space="preserve">　　次の方法により、障がい者就労施設等からの物品等の調達を推進する。</w:t>
      </w:r>
    </w:p>
    <w:p w:rsidR="00C44E87" w:rsidRPr="00B97C1C" w:rsidRDefault="00D230ED" w:rsidP="00D230ED">
      <w:pPr>
        <w:ind w:left="660" w:hangingChars="300" w:hanging="660"/>
        <w:rPr>
          <w:rFonts w:asciiTheme="minorEastAsia" w:hAnsiTheme="minorEastAsia"/>
          <w:sz w:val="22"/>
        </w:rPr>
      </w:pPr>
      <w:r w:rsidRPr="00B97C1C">
        <w:rPr>
          <w:rFonts w:asciiTheme="minorEastAsia" w:hAnsiTheme="minorEastAsia" w:hint="eastAsia"/>
          <w:sz w:val="22"/>
        </w:rPr>
        <w:t xml:space="preserve">　（</w:t>
      </w:r>
      <w:r w:rsidR="005B52AD" w:rsidRPr="00B97C1C">
        <w:rPr>
          <w:rFonts w:asciiTheme="minorEastAsia" w:hAnsiTheme="minorEastAsia" w:hint="eastAsia"/>
          <w:sz w:val="22"/>
        </w:rPr>
        <w:t>1</w:t>
      </w:r>
      <w:r w:rsidRPr="00B97C1C">
        <w:rPr>
          <w:rFonts w:asciiTheme="minorEastAsia" w:hAnsiTheme="minorEastAsia" w:hint="eastAsia"/>
          <w:sz w:val="22"/>
        </w:rPr>
        <w:t>）</w:t>
      </w:r>
      <w:r w:rsidR="005B52AD" w:rsidRPr="00B97C1C">
        <w:rPr>
          <w:rFonts w:asciiTheme="minorEastAsia" w:hAnsiTheme="minorEastAsia" w:hint="eastAsia"/>
          <w:sz w:val="22"/>
        </w:rPr>
        <w:t xml:space="preserve"> </w:t>
      </w:r>
      <w:r w:rsidR="00C44E87" w:rsidRPr="00B97C1C">
        <w:rPr>
          <w:rFonts w:asciiTheme="minorEastAsia" w:hAnsiTheme="minorEastAsia" w:hint="eastAsia"/>
          <w:sz w:val="22"/>
        </w:rPr>
        <w:t>障がい者就労</w:t>
      </w:r>
      <w:r w:rsidRPr="00B97C1C">
        <w:rPr>
          <w:rFonts w:asciiTheme="minorEastAsia" w:hAnsiTheme="minorEastAsia" w:hint="eastAsia"/>
          <w:sz w:val="22"/>
        </w:rPr>
        <w:t>施設等</w:t>
      </w:r>
      <w:r w:rsidR="005B52AD" w:rsidRPr="00B97C1C">
        <w:rPr>
          <w:rFonts w:asciiTheme="minorEastAsia" w:hAnsiTheme="minorEastAsia" w:hint="eastAsia"/>
          <w:sz w:val="22"/>
        </w:rPr>
        <w:t>が提供できる物品等については、施設等からの</w:t>
      </w:r>
      <w:r w:rsidR="00015098" w:rsidRPr="00B97C1C">
        <w:rPr>
          <w:rFonts w:asciiTheme="minorEastAsia" w:hAnsiTheme="minorEastAsia" w:hint="eastAsia"/>
          <w:sz w:val="22"/>
        </w:rPr>
        <w:t>協力を得て</w:t>
      </w:r>
      <w:r w:rsidR="005B52AD" w:rsidRPr="00B97C1C">
        <w:rPr>
          <w:rFonts w:asciiTheme="minorEastAsia" w:hAnsiTheme="minorEastAsia" w:hint="eastAsia"/>
          <w:sz w:val="22"/>
        </w:rPr>
        <w:t>随時情報</w:t>
      </w:r>
      <w:r w:rsidR="00015098" w:rsidRPr="00B97C1C">
        <w:rPr>
          <w:rFonts w:asciiTheme="minorEastAsia" w:hAnsiTheme="minorEastAsia" w:hint="eastAsia"/>
          <w:sz w:val="22"/>
        </w:rPr>
        <w:t>を</w:t>
      </w:r>
      <w:r w:rsidR="00A17329" w:rsidRPr="00B97C1C">
        <w:rPr>
          <w:rFonts w:asciiTheme="minorEastAsia" w:hAnsiTheme="minorEastAsia" w:hint="eastAsia"/>
          <w:sz w:val="22"/>
        </w:rPr>
        <w:t>収集し、調達することができる物品等</w:t>
      </w:r>
      <w:r w:rsidR="00823C5D">
        <w:rPr>
          <w:rFonts w:asciiTheme="minorEastAsia" w:hAnsiTheme="minorEastAsia" w:hint="eastAsia"/>
          <w:sz w:val="22"/>
        </w:rPr>
        <w:t>を</w:t>
      </w:r>
      <w:r w:rsidR="00A17329" w:rsidRPr="00B97C1C">
        <w:rPr>
          <w:rFonts w:asciiTheme="minorEastAsia" w:hAnsiTheme="minorEastAsia" w:hint="eastAsia"/>
          <w:sz w:val="22"/>
        </w:rPr>
        <w:t>周知する。</w:t>
      </w:r>
    </w:p>
    <w:p w:rsidR="005B52AD" w:rsidRPr="00B97C1C" w:rsidRDefault="005B52AD" w:rsidP="00D230ED">
      <w:pPr>
        <w:ind w:left="660" w:hangingChars="300" w:hanging="660"/>
        <w:rPr>
          <w:rFonts w:asciiTheme="minorEastAsia" w:hAnsiTheme="minorEastAsia"/>
          <w:sz w:val="22"/>
        </w:rPr>
      </w:pPr>
      <w:r w:rsidRPr="00B97C1C">
        <w:rPr>
          <w:rFonts w:asciiTheme="minorEastAsia" w:hAnsiTheme="minorEastAsia" w:hint="eastAsia"/>
          <w:sz w:val="22"/>
        </w:rPr>
        <w:t xml:space="preserve">　（2） </w:t>
      </w:r>
      <w:r w:rsidR="00421572" w:rsidRPr="00B97C1C">
        <w:rPr>
          <w:rFonts w:asciiTheme="minorEastAsia" w:hAnsiTheme="minorEastAsia" w:hint="eastAsia"/>
          <w:sz w:val="22"/>
        </w:rPr>
        <w:t>北秋田市</w:t>
      </w:r>
      <w:r w:rsidRPr="00B97C1C">
        <w:rPr>
          <w:rFonts w:asciiTheme="minorEastAsia" w:hAnsiTheme="minorEastAsia" w:hint="eastAsia"/>
          <w:sz w:val="22"/>
        </w:rPr>
        <w:t>の全組織において、障がい者就労施設等へ発注可能な物品等について十分に検討する。</w:t>
      </w:r>
    </w:p>
    <w:p w:rsidR="001933D0" w:rsidRPr="00B97C1C" w:rsidRDefault="00D230ED" w:rsidP="00D230ED">
      <w:pPr>
        <w:ind w:left="660" w:hangingChars="300" w:hanging="660"/>
        <w:rPr>
          <w:rFonts w:asciiTheme="minorEastAsia" w:hAnsiTheme="minorEastAsia"/>
          <w:sz w:val="22"/>
        </w:rPr>
      </w:pPr>
      <w:r w:rsidRPr="00B97C1C">
        <w:rPr>
          <w:rFonts w:asciiTheme="minorEastAsia" w:hAnsiTheme="minorEastAsia" w:hint="eastAsia"/>
          <w:sz w:val="22"/>
        </w:rPr>
        <w:lastRenderedPageBreak/>
        <w:t xml:space="preserve">　（</w:t>
      </w:r>
      <w:r w:rsidR="005B52AD" w:rsidRPr="00B97C1C">
        <w:rPr>
          <w:rFonts w:asciiTheme="minorEastAsia" w:hAnsiTheme="minorEastAsia" w:hint="eastAsia"/>
          <w:sz w:val="22"/>
        </w:rPr>
        <w:t>3</w:t>
      </w:r>
      <w:r w:rsidRPr="00B97C1C">
        <w:rPr>
          <w:rFonts w:asciiTheme="minorEastAsia" w:hAnsiTheme="minorEastAsia" w:hint="eastAsia"/>
          <w:sz w:val="22"/>
        </w:rPr>
        <w:t>）</w:t>
      </w:r>
      <w:r w:rsidR="005B52AD" w:rsidRPr="00B97C1C">
        <w:rPr>
          <w:rFonts w:asciiTheme="minorEastAsia" w:hAnsiTheme="minorEastAsia" w:hint="eastAsia"/>
          <w:sz w:val="22"/>
        </w:rPr>
        <w:t xml:space="preserve"> </w:t>
      </w:r>
      <w:r w:rsidRPr="00B97C1C">
        <w:rPr>
          <w:rFonts w:asciiTheme="minorEastAsia" w:hAnsiTheme="minorEastAsia" w:hint="eastAsia"/>
          <w:sz w:val="22"/>
        </w:rPr>
        <w:t>障</w:t>
      </w:r>
      <w:r w:rsidR="006E74E4" w:rsidRPr="00B97C1C">
        <w:rPr>
          <w:rFonts w:asciiTheme="minorEastAsia" w:hAnsiTheme="minorEastAsia" w:hint="eastAsia"/>
          <w:sz w:val="22"/>
        </w:rPr>
        <w:t>がい</w:t>
      </w:r>
      <w:r w:rsidRPr="00B97C1C">
        <w:rPr>
          <w:rFonts w:asciiTheme="minorEastAsia" w:hAnsiTheme="minorEastAsia" w:hint="eastAsia"/>
          <w:sz w:val="22"/>
        </w:rPr>
        <w:t>者就労施設等</w:t>
      </w:r>
      <w:r w:rsidR="008D486A" w:rsidRPr="00B97C1C">
        <w:rPr>
          <w:rFonts w:asciiTheme="minorEastAsia" w:hAnsiTheme="minorEastAsia" w:hint="eastAsia"/>
          <w:sz w:val="22"/>
        </w:rPr>
        <w:t>からの物品等の調達にあたっては、予算の適正な</w:t>
      </w:r>
      <w:r w:rsidR="00421572" w:rsidRPr="00B97C1C">
        <w:rPr>
          <w:rFonts w:asciiTheme="minorEastAsia" w:hAnsiTheme="minorEastAsia" w:hint="eastAsia"/>
          <w:sz w:val="22"/>
        </w:rPr>
        <w:t>使用並びに透明性の確保に留意しつつ、法の趣旨に基づいて地方自治法施行令</w:t>
      </w:r>
      <w:r w:rsidR="00B97C1C" w:rsidRPr="00B97C1C">
        <w:rPr>
          <w:rFonts w:asciiTheme="minorEastAsia" w:hAnsiTheme="minorEastAsia" w:hint="eastAsia"/>
          <w:sz w:val="22"/>
        </w:rPr>
        <w:t>（昭和23年政令第16号）及び北秋田市財務規則（平成17年北秋田市規則第38号）による随意契約を締結するなど、物品等の調達を積極的に推進する。</w:t>
      </w:r>
    </w:p>
    <w:p w:rsidR="00D230ED" w:rsidRPr="00B97C1C" w:rsidRDefault="00D230ED">
      <w:pPr>
        <w:rPr>
          <w:rFonts w:asciiTheme="minorEastAsia" w:hAnsiTheme="minorEastAsia"/>
          <w:sz w:val="22"/>
        </w:rPr>
      </w:pPr>
    </w:p>
    <w:p w:rsidR="001933D0" w:rsidRPr="00B97C1C" w:rsidRDefault="008D486A">
      <w:pPr>
        <w:rPr>
          <w:rFonts w:asciiTheme="minorEastAsia" w:hAnsiTheme="minorEastAsia"/>
          <w:sz w:val="22"/>
        </w:rPr>
      </w:pPr>
      <w:r w:rsidRPr="00B97C1C">
        <w:rPr>
          <w:rFonts w:asciiTheme="minorEastAsia" w:hAnsiTheme="minorEastAsia" w:hint="eastAsia"/>
          <w:sz w:val="22"/>
        </w:rPr>
        <w:t>９</w:t>
      </w:r>
      <w:r w:rsidR="006E74E4" w:rsidRPr="00B97C1C">
        <w:rPr>
          <w:rFonts w:asciiTheme="minorEastAsia" w:hAnsiTheme="minorEastAsia" w:hint="eastAsia"/>
          <w:sz w:val="22"/>
        </w:rPr>
        <w:t xml:space="preserve">　方針に関する</w:t>
      </w:r>
      <w:r w:rsidR="001933D0" w:rsidRPr="00B97C1C">
        <w:rPr>
          <w:rFonts w:asciiTheme="minorEastAsia" w:hAnsiTheme="minorEastAsia" w:hint="eastAsia"/>
          <w:sz w:val="22"/>
        </w:rPr>
        <w:t>担当窓口</w:t>
      </w:r>
    </w:p>
    <w:p w:rsidR="001933D0" w:rsidRPr="00B97C1C" w:rsidRDefault="008F5462" w:rsidP="001933D0">
      <w:pPr>
        <w:ind w:left="220" w:hangingChars="100" w:hanging="220"/>
        <w:rPr>
          <w:rFonts w:asciiTheme="minorEastAsia" w:hAnsiTheme="minorEastAsia"/>
          <w:sz w:val="22"/>
        </w:rPr>
      </w:pPr>
      <w:r w:rsidRPr="00B97C1C">
        <w:rPr>
          <w:rFonts w:asciiTheme="minorEastAsia" w:hAnsiTheme="minorEastAsia" w:hint="eastAsia"/>
          <w:sz w:val="22"/>
        </w:rPr>
        <w:t xml:space="preserve">　　この方針に関する担当窓口は、</w:t>
      </w:r>
      <w:r w:rsidR="008D486A" w:rsidRPr="00B97C1C">
        <w:rPr>
          <w:rFonts w:asciiTheme="minorEastAsia" w:hAnsiTheme="minorEastAsia" w:hint="eastAsia"/>
          <w:sz w:val="22"/>
        </w:rPr>
        <w:t>健康福祉部福祉課</w:t>
      </w:r>
      <w:r w:rsidR="006E74E4" w:rsidRPr="00B97C1C">
        <w:rPr>
          <w:rFonts w:asciiTheme="minorEastAsia" w:hAnsiTheme="minorEastAsia" w:hint="eastAsia"/>
          <w:sz w:val="22"/>
        </w:rPr>
        <w:t>と</w:t>
      </w:r>
      <w:r w:rsidR="008D486A" w:rsidRPr="00B97C1C">
        <w:rPr>
          <w:rFonts w:asciiTheme="minorEastAsia" w:hAnsiTheme="minorEastAsia" w:hint="eastAsia"/>
          <w:sz w:val="22"/>
        </w:rPr>
        <w:t>する</w:t>
      </w:r>
      <w:r w:rsidR="001933D0" w:rsidRPr="00B97C1C">
        <w:rPr>
          <w:rFonts w:asciiTheme="minorEastAsia" w:hAnsiTheme="minorEastAsia" w:hint="eastAsia"/>
          <w:sz w:val="22"/>
        </w:rPr>
        <w:t>。</w:t>
      </w:r>
    </w:p>
    <w:sectPr w:rsidR="001933D0" w:rsidRPr="00B97C1C" w:rsidSect="005B52AD">
      <w:pgSz w:w="11907" w:h="16839" w:code="9"/>
      <w:pgMar w:top="1843"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BB5" w:rsidRDefault="001C0BB5" w:rsidP="004C67C8">
      <w:r>
        <w:separator/>
      </w:r>
    </w:p>
  </w:endnote>
  <w:endnote w:type="continuationSeparator" w:id="0">
    <w:p w:rsidR="001C0BB5" w:rsidRDefault="001C0BB5" w:rsidP="004C67C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BB5" w:rsidRDefault="001C0BB5" w:rsidP="004C67C8">
      <w:r>
        <w:separator/>
      </w:r>
    </w:p>
  </w:footnote>
  <w:footnote w:type="continuationSeparator" w:id="0">
    <w:p w:rsidR="001C0BB5" w:rsidRDefault="001C0BB5" w:rsidP="004C67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74DC"/>
    <w:rsid w:val="00015098"/>
    <w:rsid w:val="000B1FBA"/>
    <w:rsid w:val="00133DA5"/>
    <w:rsid w:val="00135DE9"/>
    <w:rsid w:val="001543E2"/>
    <w:rsid w:val="001933D0"/>
    <w:rsid w:val="00196B7A"/>
    <w:rsid w:val="001C0BB5"/>
    <w:rsid w:val="00200A6A"/>
    <w:rsid w:val="00294B25"/>
    <w:rsid w:val="002A6A44"/>
    <w:rsid w:val="00314F9D"/>
    <w:rsid w:val="00320A01"/>
    <w:rsid w:val="00323056"/>
    <w:rsid w:val="00335822"/>
    <w:rsid w:val="00421572"/>
    <w:rsid w:val="00424F9E"/>
    <w:rsid w:val="004C67C8"/>
    <w:rsid w:val="00563727"/>
    <w:rsid w:val="005B52AD"/>
    <w:rsid w:val="00640FFD"/>
    <w:rsid w:val="006435E9"/>
    <w:rsid w:val="006E74E4"/>
    <w:rsid w:val="007205C5"/>
    <w:rsid w:val="00730EF4"/>
    <w:rsid w:val="007C554A"/>
    <w:rsid w:val="007D728B"/>
    <w:rsid w:val="007E0D3F"/>
    <w:rsid w:val="008054D1"/>
    <w:rsid w:val="00823C5D"/>
    <w:rsid w:val="00883A50"/>
    <w:rsid w:val="008D486A"/>
    <w:rsid w:val="008F5462"/>
    <w:rsid w:val="00926086"/>
    <w:rsid w:val="00962995"/>
    <w:rsid w:val="009C2AA8"/>
    <w:rsid w:val="00A17329"/>
    <w:rsid w:val="00A25328"/>
    <w:rsid w:val="00A76AB1"/>
    <w:rsid w:val="00AB28D0"/>
    <w:rsid w:val="00B14750"/>
    <w:rsid w:val="00B97C1C"/>
    <w:rsid w:val="00BC6CEB"/>
    <w:rsid w:val="00BF74DC"/>
    <w:rsid w:val="00C44E87"/>
    <w:rsid w:val="00CD799B"/>
    <w:rsid w:val="00D230ED"/>
    <w:rsid w:val="00D32E8F"/>
    <w:rsid w:val="00DD7C20"/>
    <w:rsid w:val="00EE22AD"/>
    <w:rsid w:val="00EF11E9"/>
    <w:rsid w:val="00EF125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7C8"/>
    <w:pPr>
      <w:tabs>
        <w:tab w:val="center" w:pos="4252"/>
        <w:tab w:val="right" w:pos="8504"/>
      </w:tabs>
      <w:snapToGrid w:val="0"/>
    </w:pPr>
  </w:style>
  <w:style w:type="character" w:customStyle="1" w:styleId="a4">
    <w:name w:val="ヘッダー (文字)"/>
    <w:basedOn w:val="a0"/>
    <w:link w:val="a3"/>
    <w:uiPriority w:val="99"/>
    <w:rsid w:val="004C67C8"/>
  </w:style>
  <w:style w:type="paragraph" w:styleId="a5">
    <w:name w:val="footer"/>
    <w:basedOn w:val="a"/>
    <w:link w:val="a6"/>
    <w:uiPriority w:val="99"/>
    <w:unhideWhenUsed/>
    <w:rsid w:val="004C67C8"/>
    <w:pPr>
      <w:tabs>
        <w:tab w:val="center" w:pos="4252"/>
        <w:tab w:val="right" w:pos="8504"/>
      </w:tabs>
      <w:snapToGrid w:val="0"/>
    </w:pPr>
  </w:style>
  <w:style w:type="character" w:customStyle="1" w:styleId="a6">
    <w:name w:val="フッター (文字)"/>
    <w:basedOn w:val="a0"/>
    <w:link w:val="a5"/>
    <w:uiPriority w:val="99"/>
    <w:rsid w:val="004C67C8"/>
  </w:style>
  <w:style w:type="paragraph" w:styleId="a7">
    <w:name w:val="Balloon Text"/>
    <w:basedOn w:val="a"/>
    <w:link w:val="a8"/>
    <w:uiPriority w:val="99"/>
    <w:semiHidden/>
    <w:unhideWhenUsed/>
    <w:rsid w:val="008D48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486A"/>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B97C1C"/>
  </w:style>
  <w:style w:type="character" w:customStyle="1" w:styleId="aa">
    <w:name w:val="日付 (文字)"/>
    <w:basedOn w:val="a0"/>
    <w:link w:val="a9"/>
    <w:uiPriority w:val="99"/>
    <w:semiHidden/>
    <w:rsid w:val="00B97C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kitaakita</cp:lastModifiedBy>
  <cp:revision>9</cp:revision>
  <cp:lastPrinted>2017-06-14T07:22:00Z</cp:lastPrinted>
  <dcterms:created xsi:type="dcterms:W3CDTF">2016-03-23T07:49:00Z</dcterms:created>
  <dcterms:modified xsi:type="dcterms:W3CDTF">2017-06-30T02:28:00Z</dcterms:modified>
</cp:coreProperties>
</file>