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様式第１号（第６条関係）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年　　月　　日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北秋田市長　様</w:t>
      </w: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3600" w:firstLineChars="10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pacing w:val="60"/>
          <w:kern w:val="0"/>
          <w:sz w:val="24"/>
          <w:fitText w:val="960" w:id="1"/>
        </w:rPr>
        <w:t>申込</w:t>
      </w:r>
      <w:r>
        <w:rPr>
          <w:rFonts w:hint="eastAsia" w:asciiTheme="minorEastAsia" w:hAnsiTheme="minorEastAsia"/>
          <w:kern w:val="0"/>
          <w:sz w:val="24"/>
          <w:fitText w:val="960" w:id="1"/>
        </w:rPr>
        <w:t>者</w:t>
      </w:r>
      <w:r>
        <w:rPr>
          <w:rFonts w:hint="eastAsia" w:asciiTheme="minorEastAsia" w:hAnsiTheme="minorEastAsia"/>
          <w:sz w:val="24"/>
        </w:rPr>
        <w:t>　　　　　　〒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　</w:t>
      </w:r>
      <w:r>
        <w:rPr>
          <w:rFonts w:hint="eastAsia" w:asciiTheme="minorEastAsia" w:hAnsiTheme="minorEastAsia"/>
          <w:spacing w:val="240"/>
          <w:kern w:val="0"/>
          <w:sz w:val="24"/>
          <w:fitText w:val="960" w:id="2"/>
        </w:rPr>
        <w:t>住</w:t>
      </w:r>
      <w:r>
        <w:rPr>
          <w:rFonts w:hint="eastAsia" w:asciiTheme="minorEastAsia" w:hAnsiTheme="minorEastAsia"/>
          <w:kern w:val="0"/>
          <w:sz w:val="24"/>
          <w:fitText w:val="960" w:id="2"/>
        </w:rPr>
        <w:t>所</w:t>
      </w: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</w:t>
      </w:r>
      <w:r>
        <w:rPr>
          <w:rFonts w:hint="default" w:asciiTheme="minorEastAsia" w:hAnsiTheme="minorEastAsia"/>
          <w:spacing w:val="240"/>
          <w:kern w:val="0"/>
          <w:sz w:val="24"/>
          <w:fitText w:val="960" w:id="3"/>
        </w:rPr>
        <w:fldChar w:fldCharType="begin"/>
      </w:r>
      <w:r>
        <w:rPr>
          <w:rFonts w:hint="default" w:asciiTheme="minorEastAsia" w:hAnsiTheme="minorEastAsia"/>
          <w:spacing w:val="240"/>
          <w:kern w:val="0"/>
          <w:sz w:val="24"/>
          <w:fitText w:val="960" w:id="3"/>
        </w:rPr>
        <w:instrText>EQ \* jc2 \* hps12 \o\ad(\s\up 11(</w:instrText>
      </w:r>
      <w:r>
        <w:rPr>
          <w:rFonts w:hint="default" w:ascii="ＭＳ 明朝" w:hAnsi="ＭＳ 明朝" w:eastAsia="ＭＳ 明朝"/>
          <w:spacing w:val="240"/>
          <w:kern w:val="0"/>
          <w:sz w:val="12"/>
          <w:fitText w:val="960" w:id="3"/>
        </w:rPr>
        <w:instrText>ふ</w:instrText>
      </w:r>
      <w:r>
        <w:rPr>
          <w:rFonts w:hint="default" w:ascii="ＭＳ 明朝" w:hAnsi="ＭＳ 明朝" w:eastAsia="ＭＳ 明朝"/>
          <w:spacing w:val="240"/>
          <w:kern w:val="0"/>
          <w:sz w:val="12"/>
          <w:fitText w:val="960" w:id="3"/>
        </w:rPr>
        <w:instrText>り</w:instrText>
      </w:r>
      <w:r>
        <w:rPr>
          <w:rFonts w:hint="default" w:ascii="ＭＳ 明朝" w:hAnsi="ＭＳ 明朝" w:eastAsia="ＭＳ 明朝"/>
          <w:spacing w:val="240"/>
          <w:kern w:val="0"/>
          <w:sz w:val="12"/>
          <w:fitText w:val="960" w:id="3"/>
        </w:rPr>
        <w:instrText>が</w:instrText>
      </w:r>
      <w:r>
        <w:rPr>
          <w:rFonts w:hint="default" w:ascii="ＭＳ 明朝" w:hAnsi="ＭＳ 明朝" w:eastAsia="ＭＳ 明朝"/>
          <w:spacing w:val="240"/>
          <w:kern w:val="0"/>
          <w:sz w:val="12"/>
          <w:fitText w:val="960" w:id="3"/>
        </w:rPr>
        <w:instrText>な</w:instrText>
      </w:r>
      <w:r>
        <w:rPr>
          <w:rFonts w:hint="default" w:asciiTheme="minorEastAsia" w:hAnsiTheme="minorEastAsia"/>
          <w:spacing w:val="240"/>
          <w:kern w:val="0"/>
          <w:sz w:val="24"/>
          <w:fitText w:val="960" w:id="3"/>
        </w:rPr>
        <w:instrText>),</w:instrText>
      </w:r>
      <w:r>
        <w:rPr>
          <w:rFonts w:hint="default" w:asciiTheme="minorEastAsia" w:hAnsiTheme="minorEastAsia"/>
          <w:spacing w:val="240"/>
          <w:kern w:val="0"/>
          <w:sz w:val="24"/>
          <w:fitText w:val="960" w:id="3"/>
        </w:rPr>
        <w:instrText>氏</w:instrText>
      </w:r>
      <w:r>
        <w:rPr>
          <w:rFonts w:hint="default" w:asciiTheme="minorEastAsia" w:hAnsiTheme="minorEastAsia"/>
          <w:kern w:val="0"/>
          <w:sz w:val="24"/>
          <w:fitText w:val="960" w:id="3"/>
        </w:rPr>
        <w:instrText>名</w:instrText>
      </w:r>
      <w:r>
        <w:rPr>
          <w:rFonts w:hint="default" w:asciiTheme="minorEastAsia" w:hAnsiTheme="minorEastAsia"/>
          <w:spacing w:val="240"/>
          <w:kern w:val="0"/>
          <w:sz w:val="24"/>
          <w:fitText w:val="960" w:id="3"/>
        </w:rPr>
        <w:instrText>)</w:instrText>
      </w:r>
      <w:r>
        <w:rPr>
          <w:rFonts w:hint="default" w:asciiTheme="minorEastAsia" w:hAnsiTheme="minorEastAsia"/>
          <w:spacing w:val="240"/>
          <w:kern w:val="0"/>
          <w:sz w:val="24"/>
          <w:fitText w:val="960" w:id="3"/>
        </w:rPr>
        <w:fldChar w:fldCharType="end"/>
      </w:r>
      <w:r>
        <w:rPr>
          <w:rFonts w:hint="eastAsia" w:asciiTheme="minorEastAsia" w:hAnsiTheme="minorEastAsia"/>
          <w:sz w:val="24"/>
        </w:rPr>
        <w:t>　　　　　　　　　　　　</w:t>
      </w:r>
      <w:bookmarkStart w:id="0" w:name="_GoBack"/>
      <w:bookmarkEnd w:id="0"/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　　　電話番号</w:t>
      </w: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280" w:firstLineChars="10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北秋田市木造住宅耐震診断申込書</w:t>
      </w: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次の住宅の耐震診断の受診を希望しますので、北秋田市木造住宅耐震診断支援事業制度要綱第６条の規定により申し込みます。なお、この申込に必要な家屋情報、　納税情報等について、関係部局に照会を行うことに同意します。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</w:p>
    <w:tbl>
      <w:tblPr>
        <w:tblStyle w:val="23"/>
        <w:tblW w:w="912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376"/>
        <w:gridCol w:w="2127"/>
        <w:gridCol w:w="4626"/>
      </w:tblGrid>
      <w:tr>
        <w:trPr/>
        <w:tc>
          <w:tcPr>
            <w:tcW w:w="9129" w:type="dxa"/>
            <w:gridSpan w:val="3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b w:val="1"/>
                <w:sz w:val="28"/>
              </w:rPr>
            </w:pPr>
            <w:r>
              <w:rPr>
                <w:rFonts w:hint="eastAsia" w:asciiTheme="minorEastAsia" w:hAnsiTheme="minorEastAsia"/>
                <w:b w:val="1"/>
                <w:sz w:val="28"/>
              </w:rPr>
              <w:t>耐震診断を実施する住宅について</w:t>
            </w:r>
          </w:p>
        </w:tc>
      </w:tr>
      <w:tr>
        <w:trPr>
          <w:trHeight w:val="1213" w:hRule="atLeast"/>
        </w:trPr>
        <w:tc>
          <w:tcPr>
            <w:tcW w:w="2376" w:type="dxa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➀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所在地</w:t>
            </w:r>
          </w:p>
        </w:tc>
        <w:tc>
          <w:tcPr>
            <w:tcW w:w="675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北秋田市</w:t>
            </w:r>
          </w:p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　　　　　　</w:t>
            </w:r>
          </w:p>
          <w:p>
            <w:pPr>
              <w:pStyle w:val="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※申込者の住所と同じ場合は記入不要です。</w:t>
            </w:r>
          </w:p>
        </w:tc>
      </w:tr>
      <w:tr>
        <w:trPr>
          <w:trHeight w:val="910" w:hRule="atLeast"/>
        </w:trPr>
        <w:tc>
          <w:tcPr>
            <w:tcW w:w="2376" w:type="dxa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②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対象住宅の種類</w:t>
            </w:r>
          </w:p>
        </w:tc>
        <w:tc>
          <w:tcPr>
            <w:tcW w:w="6753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□一戸建て住宅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□併用住宅（住宅以外の用途：□店舗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□事務所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□その他）</w:t>
            </w:r>
          </w:p>
        </w:tc>
      </w:tr>
      <w:tr>
        <w:trPr>
          <w:trHeight w:val="1033" w:hRule="atLeast"/>
        </w:trPr>
        <w:tc>
          <w:tcPr>
            <w:tcW w:w="2376" w:type="dxa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③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対象住宅の規模</w:t>
            </w:r>
          </w:p>
        </w:tc>
        <w:tc>
          <w:tcPr>
            <w:tcW w:w="6753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地上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階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地下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階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延べ面積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（住宅部分の面積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㎡）</w:t>
            </w:r>
          </w:p>
        </w:tc>
      </w:tr>
      <w:tr>
        <w:trPr>
          <w:trHeight w:val="576" w:hRule="atLeast"/>
        </w:trPr>
        <w:tc>
          <w:tcPr>
            <w:tcW w:w="2376" w:type="dxa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④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建築着工年月日</w:t>
            </w:r>
          </w:p>
        </w:tc>
        <w:tc>
          <w:tcPr>
            <w:tcW w:w="6753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昭和　　　年　　　月　　　日</w:t>
            </w:r>
          </w:p>
        </w:tc>
      </w:tr>
      <w:tr>
        <w:trPr>
          <w:trHeight w:val="918" w:hRule="atLeast"/>
        </w:trPr>
        <w:tc>
          <w:tcPr>
            <w:tcW w:w="9129" w:type="dxa"/>
            <w:gridSpan w:val="3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※</w:t>
            </w:r>
            <w:r>
              <w:rPr>
                <w:rFonts w:hint="eastAsia"/>
                <w:sz w:val="24"/>
              </w:rPr>
              <w:t>対象住宅の着工時期が確認できる書類（建築確認通知書、検査済証、登記事項証明書等）を添付すること。</w:t>
            </w:r>
          </w:p>
        </w:tc>
      </w:tr>
      <w:tr>
        <w:trPr>
          <w:trHeight w:val="553" w:hRule="atLeast"/>
        </w:trPr>
        <w:tc>
          <w:tcPr>
            <w:tcW w:w="4503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⑤　住宅の図面の有無</w:t>
            </w:r>
          </w:p>
        </w:tc>
        <w:tc>
          <w:tcPr>
            <w:tcW w:w="462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有　　　・　　　無</w:t>
            </w:r>
          </w:p>
        </w:tc>
      </w:tr>
    </w:tbl>
    <w:p>
      <w:pPr>
        <w:pStyle w:val="0"/>
        <w:jc w:val="left"/>
        <w:rPr>
          <w:rFonts w:hint="default" w:asciiTheme="minorEastAsia" w:hAnsiTheme="minorEastAsia"/>
          <w:sz w:val="24"/>
        </w:rPr>
      </w:pPr>
    </w:p>
    <w:sectPr>
      <w:pgSz w:w="11906" w:h="16838"/>
      <w:pgMar w:top="1560" w:right="1274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</TotalTime>
  <Pages>1</Pages>
  <Words>0</Words>
  <Characters>339</Characters>
  <Application>JUST Note</Application>
  <Lines>34</Lines>
  <Paragraphs>25</Paragraphs>
  <CharactersWithSpaces>486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秋田県</dc:creator>
  <cp:lastModifiedBy>菅原 真莉</cp:lastModifiedBy>
  <cp:lastPrinted>2017-03-22T08:21:00Z</cp:lastPrinted>
  <dcterms:created xsi:type="dcterms:W3CDTF">2017-01-17T07:36:00Z</dcterms:created>
  <dcterms:modified xsi:type="dcterms:W3CDTF">2019-03-20T06:36:34Z</dcterms:modified>
  <cp:revision>19</cp:revision>
</cp:coreProperties>
</file>