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4C" w:rsidRDefault="006B174C" w:rsidP="006B174C">
      <w:pPr>
        <w:pStyle w:val="a3"/>
        <w:rPr>
          <w:rFonts w:eastAsia="ＭＳ ゴシック" w:hint="default"/>
        </w:rPr>
      </w:pPr>
      <w:r>
        <w:rPr>
          <w:rFonts w:eastAsia="ＭＳ ゴシック"/>
          <w:lang w:eastAsia="zh-TW"/>
        </w:rPr>
        <w:t>様式第１号</w:t>
      </w:r>
    </w:p>
    <w:p w:rsidR="006B174C" w:rsidRDefault="006B174C" w:rsidP="006B174C">
      <w:pPr>
        <w:pStyle w:val="a3"/>
        <w:jc w:val="center"/>
        <w:rPr>
          <w:rFonts w:hint="default"/>
          <w:sz w:val="28"/>
          <w:lang w:eastAsia="zh-TW"/>
        </w:rPr>
      </w:pPr>
      <w:r>
        <w:rPr>
          <w:sz w:val="28"/>
          <w:lang w:eastAsia="zh-TW"/>
        </w:rPr>
        <w:t>北秋田市防犯街灯</w:t>
      </w:r>
      <w:r w:rsidR="00083D07">
        <w:rPr>
          <w:sz w:val="28"/>
        </w:rPr>
        <w:t>電気料</w:t>
      </w:r>
      <w:r>
        <w:rPr>
          <w:sz w:val="28"/>
          <w:lang w:eastAsia="zh-TW"/>
        </w:rPr>
        <w:t>補助金交付申請書</w:t>
      </w:r>
    </w:p>
    <w:p w:rsidR="006B174C" w:rsidRPr="00083D07" w:rsidRDefault="006B174C" w:rsidP="006B174C">
      <w:pPr>
        <w:rPr>
          <w:rFonts w:ascii="ＭＳ 明朝" w:hAnsi="Times New Roman"/>
          <w:lang w:eastAsia="zh-TW"/>
        </w:rPr>
      </w:pPr>
    </w:p>
    <w:p w:rsidR="006B174C" w:rsidRDefault="000A1242" w:rsidP="006B174C">
      <w:pPr>
        <w:pStyle w:val="a3"/>
        <w:jc w:val="right"/>
        <w:rPr>
          <w:rFonts w:hint="default"/>
        </w:rPr>
      </w:pPr>
      <w:r>
        <w:t>令和</w:t>
      </w:r>
      <w:r w:rsidR="00656F70">
        <w:t xml:space="preserve">　　</w:t>
      </w:r>
      <w:r w:rsidR="006B174C">
        <w:t>年</w:t>
      </w:r>
      <w:r w:rsidR="0074605F">
        <w:t xml:space="preserve">　　</w:t>
      </w:r>
      <w:r w:rsidR="006B174C">
        <w:t>月</w:t>
      </w:r>
      <w:r w:rsidR="0074605F">
        <w:t xml:space="preserve">　　</w:t>
      </w:r>
      <w:r w:rsidR="006B174C">
        <w:t>日</w:t>
      </w:r>
    </w:p>
    <w:p w:rsidR="006B174C" w:rsidRDefault="006B174C" w:rsidP="006B174C">
      <w:pPr>
        <w:rPr>
          <w:rFonts w:ascii="ＭＳ 明朝" w:hAnsi="Times New Roman"/>
        </w:rPr>
      </w:pPr>
    </w:p>
    <w:p w:rsidR="006B174C" w:rsidRDefault="006B174C" w:rsidP="006B174C">
      <w:pPr>
        <w:ind w:firstLineChars="100" w:firstLine="210"/>
        <w:rPr>
          <w:rFonts w:ascii="ＭＳ 明朝" w:hAnsi="Times New Roman"/>
          <w:lang w:eastAsia="zh-TW"/>
        </w:rPr>
      </w:pPr>
      <w:r>
        <w:rPr>
          <w:lang w:eastAsia="zh-TW"/>
        </w:rPr>
        <w:t xml:space="preserve">北秋田市長　　</w:t>
      </w:r>
      <w:r w:rsidR="00813607">
        <w:rPr>
          <w:rFonts w:hint="eastAsia"/>
        </w:rPr>
        <w:t>津　谷　永　光</w:t>
      </w:r>
      <w:r>
        <w:rPr>
          <w:lang w:eastAsia="zh-TW"/>
        </w:rPr>
        <w:t xml:space="preserve">　　様</w:t>
      </w:r>
    </w:p>
    <w:p w:rsidR="006B174C" w:rsidRDefault="006B174C" w:rsidP="006B174C">
      <w:pPr>
        <w:rPr>
          <w:rFonts w:ascii="ＭＳ 明朝" w:hAnsi="Times New Roman"/>
          <w:lang w:eastAsia="zh-TW"/>
        </w:rPr>
      </w:pPr>
      <w:r>
        <w:rPr>
          <w:lang w:eastAsia="zh-TW"/>
        </w:rPr>
        <w:t xml:space="preserve">　　　　　　　　　　　　　　</w:t>
      </w:r>
    </w:p>
    <w:p w:rsidR="00DA5971" w:rsidRDefault="006B174C" w:rsidP="00E963AE">
      <w:pPr>
        <w:wordWrap w:val="0"/>
        <w:jc w:val="right"/>
      </w:pPr>
      <w:r>
        <w:rPr>
          <w:lang w:eastAsia="zh-TW"/>
        </w:rPr>
        <w:t>住　　　所</w:t>
      </w:r>
      <w:r w:rsidR="00DA5971">
        <w:rPr>
          <w:rFonts w:hint="eastAsia"/>
          <w:lang w:eastAsia="zh-TW"/>
        </w:rPr>
        <w:t xml:space="preserve">　</w:t>
      </w:r>
      <w:r w:rsidR="00E963AE">
        <w:rPr>
          <w:rFonts w:hint="eastAsia"/>
        </w:rPr>
        <w:t xml:space="preserve">                            </w:t>
      </w:r>
    </w:p>
    <w:p w:rsidR="006B174C" w:rsidRDefault="006B174C" w:rsidP="00E963AE">
      <w:pPr>
        <w:wordWrap w:val="0"/>
        <w:jc w:val="right"/>
        <w:rPr>
          <w:rFonts w:ascii="ＭＳ 明朝" w:hAnsi="Times New Roman"/>
        </w:rPr>
      </w:pPr>
      <w:r>
        <w:rPr>
          <w:kern w:val="0"/>
          <w:lang w:eastAsia="zh-TW"/>
        </w:rPr>
        <w:t>団　体　名</w:t>
      </w:r>
      <w:r w:rsidR="00E963AE">
        <w:rPr>
          <w:rFonts w:hint="eastAsia"/>
          <w:kern w:val="0"/>
        </w:rPr>
        <w:t xml:space="preserve">                      </w:t>
      </w:r>
      <w:r w:rsidR="00DA5971">
        <w:rPr>
          <w:rFonts w:hint="eastAsia"/>
          <w:kern w:val="0"/>
        </w:rPr>
        <w:tab/>
      </w:r>
    </w:p>
    <w:p w:rsidR="006B174C" w:rsidRDefault="006B174C" w:rsidP="00E963AE">
      <w:pPr>
        <w:wordWrap w:val="0"/>
        <w:jc w:val="right"/>
        <w:rPr>
          <w:rFonts w:ascii="ＭＳ 明朝" w:hAnsi="Times New Roman"/>
          <w:kern w:val="0"/>
        </w:rPr>
      </w:pPr>
      <w:r>
        <w:rPr>
          <w:lang w:eastAsia="zh-TW"/>
        </w:rPr>
        <w:t>代表者氏名</w:t>
      </w:r>
      <w:r w:rsidR="00E963AE">
        <w:rPr>
          <w:rFonts w:hint="eastAsia"/>
        </w:rPr>
        <w:t xml:space="preserve">                      </w:t>
      </w:r>
      <w:r w:rsidR="00DA5971">
        <w:rPr>
          <w:rFonts w:hint="eastAsia"/>
          <w:kern w:val="0"/>
        </w:rPr>
        <w:t xml:space="preserve">　　　</w:t>
      </w:r>
      <w:r>
        <w:rPr>
          <w:kern w:val="0"/>
          <w:lang w:eastAsia="zh-TW"/>
        </w:rPr>
        <w:t>㊞</w:t>
      </w:r>
    </w:p>
    <w:p w:rsidR="006B174C" w:rsidRDefault="006B174C" w:rsidP="006B174C">
      <w:pPr>
        <w:rPr>
          <w:rFonts w:ascii="ＭＳ 明朝" w:hAnsi="Times New Roman"/>
          <w:b/>
          <w:lang w:eastAsia="zh-TW"/>
        </w:rPr>
      </w:pPr>
    </w:p>
    <w:p w:rsidR="006B174C" w:rsidRDefault="006B174C" w:rsidP="006B174C">
      <w:pPr>
        <w:rPr>
          <w:rFonts w:ascii="ＭＳ 明朝" w:hAnsi="Times New Roman"/>
        </w:rPr>
      </w:pPr>
      <w:r>
        <w:rPr>
          <w:b/>
          <w:lang w:eastAsia="zh-TW"/>
        </w:rPr>
        <w:t xml:space="preserve">　</w:t>
      </w:r>
      <w:r w:rsidR="000A1242" w:rsidRPr="000A1242">
        <w:rPr>
          <w:rFonts w:hint="eastAsia"/>
        </w:rPr>
        <w:t>令和</w:t>
      </w:r>
      <w:r w:rsidR="00FC144B">
        <w:rPr>
          <w:rFonts w:hint="eastAsia"/>
        </w:rPr>
        <w:t xml:space="preserve">　　</w:t>
      </w:r>
      <w:r>
        <w:t>年度において、次のとおり補助金等を交付されるよう北秋田市補助金等交付要綱第３条第１項に基づき申請します。</w:t>
      </w:r>
    </w:p>
    <w:p w:rsidR="006B174C" w:rsidRPr="00DA5971" w:rsidRDefault="006B174C" w:rsidP="006B174C">
      <w:pPr>
        <w:rPr>
          <w:rFonts w:ascii="ＭＳ 明朝" w:hAnsi="Times New Roman"/>
        </w:rPr>
      </w:pPr>
    </w:p>
    <w:p w:rsidR="006B174C" w:rsidRDefault="006B174C" w:rsidP="006B174C">
      <w:pPr>
        <w:rPr>
          <w:rFonts w:ascii="ＭＳ 明朝" w:hAnsi="Times New Roman"/>
        </w:rPr>
      </w:pPr>
    </w:p>
    <w:p w:rsidR="006B174C" w:rsidRDefault="006B174C" w:rsidP="006B174C">
      <w:pPr>
        <w:ind w:firstLine="240"/>
        <w:rPr>
          <w:rFonts w:ascii="ＭＳ 明朝" w:hAnsi="Times New Roman"/>
          <w:lang w:eastAsia="zh-TW"/>
        </w:rPr>
      </w:pPr>
      <w:r>
        <w:rPr>
          <w:lang w:eastAsia="zh-TW"/>
        </w:rPr>
        <w:t>１．</w:t>
      </w:r>
      <w:r>
        <w:fldChar w:fldCharType="begin"/>
      </w:r>
      <w:r>
        <w:rPr>
          <w:lang w:eastAsia="zh-TW"/>
        </w:rPr>
        <w:instrText xml:space="preserve"> eq \o\ad(</w:instrText>
      </w:r>
      <w:r>
        <w:rPr>
          <w:lang w:eastAsia="zh-TW"/>
        </w:rPr>
        <w:instrText>補助金等</w:instrText>
      </w:r>
      <w:r>
        <w:instrText>の</w:instrText>
      </w:r>
      <w:r>
        <w:rPr>
          <w:lang w:eastAsia="zh-TW"/>
        </w:rPr>
        <w:instrText>名称</w:instrText>
      </w:r>
      <w:r>
        <w:rPr>
          <w:lang w:eastAsia="zh-TW"/>
        </w:rPr>
        <w:instrText>,</w:instrText>
      </w:r>
      <w:r>
        <w:rPr>
          <w:lang w:eastAsia="zh-TW"/>
        </w:rPr>
        <w:instrText xml:space="preserve">　　　　　　　　</w:instrText>
      </w:r>
      <w:r>
        <w:rPr>
          <w:lang w:eastAsia="zh-TW"/>
        </w:rPr>
        <w:instrText>)</w:instrText>
      </w:r>
      <w:r>
        <w:fldChar w:fldCharType="end"/>
      </w:r>
      <w:r>
        <w:rPr>
          <w:lang w:eastAsia="zh-TW"/>
        </w:rPr>
        <w:t xml:space="preserve">　　　　</w:t>
      </w:r>
      <w:r w:rsidR="00B568C0">
        <w:rPr>
          <w:rFonts w:hint="eastAsia"/>
          <w:lang w:eastAsia="zh-TW"/>
        </w:rPr>
        <w:t>北秋田市防犯</w:t>
      </w:r>
      <w:r w:rsidR="002946D7">
        <w:rPr>
          <w:rFonts w:hint="eastAsia"/>
          <w:lang w:eastAsia="zh-TW"/>
        </w:rPr>
        <w:t>街灯</w:t>
      </w:r>
      <w:r w:rsidR="00083D07">
        <w:rPr>
          <w:rFonts w:hint="eastAsia"/>
        </w:rPr>
        <w:t>電気料</w:t>
      </w:r>
      <w:r w:rsidR="002946D7">
        <w:rPr>
          <w:rFonts w:hint="eastAsia"/>
          <w:lang w:eastAsia="zh-TW"/>
        </w:rPr>
        <w:t>補助金</w:t>
      </w:r>
    </w:p>
    <w:p w:rsidR="006B174C" w:rsidRDefault="006B174C" w:rsidP="006B174C">
      <w:pPr>
        <w:ind w:firstLine="240"/>
        <w:rPr>
          <w:rFonts w:ascii="ＭＳ 明朝" w:hAnsi="Times New Roman"/>
          <w:lang w:eastAsia="zh-TW"/>
        </w:rPr>
      </w:pPr>
    </w:p>
    <w:p w:rsidR="006B174C" w:rsidRDefault="006B174C" w:rsidP="006B174C">
      <w:pPr>
        <w:ind w:firstLine="240"/>
        <w:rPr>
          <w:rFonts w:ascii="ＭＳ 明朝" w:hAnsi="Times New Roman"/>
          <w:b/>
          <w:u w:val="single"/>
        </w:rPr>
      </w:pPr>
      <w:r>
        <w:t xml:space="preserve">２．補助金等の申請額　　　　</w:t>
      </w:r>
      <w:r>
        <w:rPr>
          <w:bCs/>
          <w:u w:val="single"/>
        </w:rPr>
        <w:t>￥</w:t>
      </w:r>
      <w:r>
        <w:rPr>
          <w:bCs/>
          <w:u w:val="single"/>
        </w:rPr>
        <w:t xml:space="preserve">  </w:t>
      </w:r>
      <w:r w:rsidR="00676DCB">
        <w:rPr>
          <w:rFonts w:hint="eastAsia"/>
          <w:bCs/>
          <w:u w:val="single"/>
        </w:rPr>
        <w:t xml:space="preserve">   </w:t>
      </w:r>
      <w:r w:rsidR="00FC144B">
        <w:rPr>
          <w:rFonts w:hint="eastAsia"/>
          <w:bCs/>
          <w:u w:val="single"/>
        </w:rPr>
        <w:t xml:space="preserve">　　　　　　　　</w:t>
      </w:r>
      <w:r>
        <w:rPr>
          <w:bCs/>
          <w:u w:val="single"/>
        </w:rPr>
        <w:t>．－</w:t>
      </w:r>
    </w:p>
    <w:p w:rsidR="006B174C" w:rsidRPr="00DA5971" w:rsidRDefault="006B174C" w:rsidP="006B174C">
      <w:pPr>
        <w:ind w:firstLine="240"/>
        <w:rPr>
          <w:rFonts w:ascii="ＭＳ 明朝" w:hAnsi="Times New Roman"/>
          <w:b/>
          <w:u w:val="single"/>
        </w:rPr>
      </w:pPr>
    </w:p>
    <w:p w:rsidR="006B174C" w:rsidRDefault="006B174C" w:rsidP="006B174C">
      <w:pPr>
        <w:ind w:firstLine="240"/>
        <w:rPr>
          <w:rFonts w:ascii="ＭＳ 明朝" w:hAnsi="Times New Roman"/>
        </w:rPr>
      </w:pPr>
      <w:r>
        <w:t>３．</w:t>
      </w:r>
      <w:r>
        <w:fldChar w:fldCharType="begin"/>
      </w:r>
      <w:r>
        <w:instrText xml:space="preserve"> eq \o\ad(</w:instrText>
      </w:r>
      <w:r>
        <w:instrText>補助金等の目的</w:instrText>
      </w:r>
      <w:r>
        <w:instrText>,</w:instrText>
      </w:r>
      <w:r>
        <w:instrText xml:space="preserve">　　　　　　　　</w:instrText>
      </w:r>
      <w:r>
        <w:instrText>)</w:instrText>
      </w:r>
      <w:r>
        <w:fldChar w:fldCharType="end"/>
      </w:r>
      <w:r>
        <w:t xml:space="preserve">　　　　</w:t>
      </w:r>
      <w:r w:rsidR="002946D7">
        <w:rPr>
          <w:rFonts w:hint="eastAsia"/>
        </w:rPr>
        <w:t>地域内における防犯のための街灯設置</w:t>
      </w:r>
      <w:r w:rsidR="00083D07">
        <w:rPr>
          <w:rFonts w:hint="eastAsia"/>
        </w:rPr>
        <w:t>促進</w:t>
      </w:r>
    </w:p>
    <w:p w:rsidR="006B174C" w:rsidRDefault="006B174C" w:rsidP="006B174C">
      <w:pPr>
        <w:ind w:firstLine="240"/>
        <w:rPr>
          <w:rFonts w:ascii="ＭＳ 明朝" w:hAnsi="Times New Roman"/>
        </w:rPr>
      </w:pPr>
      <w:r>
        <w:t xml:space="preserve">　　</w:t>
      </w:r>
      <w:r>
        <w:fldChar w:fldCharType="begin"/>
      </w:r>
      <w:r>
        <w:instrText xml:space="preserve"> eq \o\ad(</w:instrText>
      </w:r>
      <w:r>
        <w:rPr>
          <w:lang w:eastAsia="zh-TW"/>
        </w:rPr>
        <w:instrText>及</w:instrText>
      </w:r>
      <w:r>
        <w:instrText>び</w:instrText>
      </w:r>
      <w:r>
        <w:rPr>
          <w:lang w:eastAsia="zh-TW"/>
        </w:rPr>
        <w:instrText>内容</w:instrText>
      </w:r>
      <w:r>
        <w:instrText>,</w:instrText>
      </w:r>
      <w:r>
        <w:rPr>
          <w:lang w:eastAsia="zh-TW"/>
        </w:rPr>
        <w:instrText xml:space="preserve">　　　　　　　　</w:instrText>
      </w:r>
      <w:r>
        <w:instrText>)</w:instrText>
      </w:r>
      <w:r>
        <w:fldChar w:fldCharType="end"/>
      </w:r>
      <w:r>
        <w:rPr>
          <w:lang w:eastAsia="zh-TW"/>
        </w:rPr>
        <w:t xml:space="preserve">　　　　</w:t>
      </w:r>
    </w:p>
    <w:p w:rsidR="006B174C" w:rsidRDefault="006B174C" w:rsidP="006B174C">
      <w:pPr>
        <w:ind w:firstLine="240"/>
        <w:rPr>
          <w:rFonts w:ascii="ＭＳ 明朝" w:hAnsi="Times New Roman"/>
        </w:rPr>
      </w:pPr>
    </w:p>
    <w:p w:rsidR="006B174C" w:rsidRDefault="002946D7" w:rsidP="006B174C">
      <w:pPr>
        <w:ind w:firstLine="240"/>
        <w:rPr>
          <w:rFonts w:ascii="ＭＳ 明朝" w:hAnsi="Times New Roman"/>
        </w:rPr>
      </w:pPr>
      <w:r>
        <w:t xml:space="preserve">４．補助事業等の実施期間　　</w:t>
      </w:r>
      <w:r w:rsidR="000A1242">
        <w:rPr>
          <w:rFonts w:hint="eastAsia"/>
        </w:rPr>
        <w:t>令和</w:t>
      </w:r>
      <w:r w:rsidR="00E963AE">
        <w:rPr>
          <w:rFonts w:hint="eastAsia"/>
        </w:rPr>
        <w:t xml:space="preserve">　　</w:t>
      </w:r>
      <w:r w:rsidR="00DA5971">
        <w:t>年</w:t>
      </w:r>
      <w:r w:rsidR="0074605F">
        <w:rPr>
          <w:rFonts w:hint="eastAsia"/>
        </w:rPr>
        <w:t xml:space="preserve">　　</w:t>
      </w:r>
      <w:r w:rsidR="00DA5971">
        <w:t>月</w:t>
      </w:r>
      <w:r w:rsidR="0074605F">
        <w:rPr>
          <w:rFonts w:hint="eastAsia"/>
        </w:rPr>
        <w:t xml:space="preserve">　　</w:t>
      </w:r>
      <w:r>
        <w:t>日　～</w:t>
      </w:r>
      <w:r>
        <w:rPr>
          <w:rFonts w:hint="eastAsia"/>
        </w:rPr>
        <w:t xml:space="preserve">　</w:t>
      </w:r>
      <w:r w:rsidR="000A1242">
        <w:rPr>
          <w:rFonts w:hint="eastAsia"/>
        </w:rPr>
        <w:t>令和</w:t>
      </w:r>
      <w:r w:rsidR="00E963AE">
        <w:rPr>
          <w:rFonts w:hint="eastAsia"/>
        </w:rPr>
        <w:t xml:space="preserve">　　</w:t>
      </w:r>
      <w:r w:rsidR="00DA5971">
        <w:t>年</w:t>
      </w:r>
      <w:r w:rsidR="0074605F">
        <w:rPr>
          <w:rFonts w:hint="eastAsia"/>
        </w:rPr>
        <w:t xml:space="preserve">　　</w:t>
      </w:r>
      <w:r w:rsidR="00DA5971">
        <w:t>月</w:t>
      </w:r>
      <w:r w:rsidR="0074605F">
        <w:rPr>
          <w:rFonts w:hint="eastAsia"/>
        </w:rPr>
        <w:t xml:space="preserve">　　</w:t>
      </w:r>
      <w:r w:rsidR="006B174C">
        <w:t>日</w:t>
      </w:r>
    </w:p>
    <w:p w:rsidR="006B174C" w:rsidRPr="00DA5971" w:rsidRDefault="006B174C" w:rsidP="006B174C">
      <w:pPr>
        <w:ind w:firstLine="240"/>
        <w:rPr>
          <w:rFonts w:ascii="ＭＳ 明朝" w:hAnsi="Times New Roman"/>
        </w:rPr>
      </w:pPr>
    </w:p>
    <w:p w:rsidR="006B174C" w:rsidRDefault="006B174C" w:rsidP="006B174C">
      <w:pPr>
        <w:ind w:firstLine="240"/>
        <w:rPr>
          <w:rFonts w:ascii="ＭＳ 明朝" w:hAnsi="Times New Roman"/>
        </w:rPr>
      </w:pPr>
      <w:r>
        <w:t>５．</w:t>
      </w:r>
      <w:r>
        <w:fldChar w:fldCharType="begin"/>
      </w:r>
      <w:r>
        <w:instrText xml:space="preserve"> eq \o\ad(</w:instrText>
      </w:r>
      <w:r>
        <w:instrText>添付書類</w:instrText>
      </w:r>
      <w:r>
        <w:instrText>,</w:instrText>
      </w:r>
      <w:r>
        <w:instrText xml:space="preserve">　　　　　　　　</w:instrText>
      </w:r>
      <w:r>
        <w:instrText>)</w:instrText>
      </w:r>
      <w:r>
        <w:fldChar w:fldCharType="end"/>
      </w:r>
      <w:r>
        <w:t xml:space="preserve">　　　　</w:t>
      </w:r>
      <w:r>
        <w:rPr>
          <w:rFonts w:hint="eastAsia"/>
        </w:rPr>
        <w:t>・</w:t>
      </w:r>
      <w:r w:rsidR="00083D07">
        <w:rPr>
          <w:rFonts w:hint="eastAsia"/>
        </w:rPr>
        <w:t>防犯街灯一覧表</w:t>
      </w:r>
      <w:r w:rsidR="00B820A2">
        <w:rPr>
          <w:rFonts w:hint="eastAsia"/>
        </w:rPr>
        <w:t>（前年度</w:t>
      </w:r>
      <w:r w:rsidR="0030098F">
        <w:rPr>
          <w:rFonts w:hint="eastAsia"/>
        </w:rPr>
        <w:t>と変更なければ省略可）</w:t>
      </w:r>
    </w:p>
    <w:p w:rsidR="00215502" w:rsidRDefault="006B174C" w:rsidP="00083D07">
      <w:pPr>
        <w:ind w:firstLine="240"/>
        <w:rPr>
          <w:kern w:val="0"/>
        </w:rPr>
      </w:pPr>
      <w:r>
        <w:t xml:space="preserve">　　　　　　　　　　　　　　</w:t>
      </w:r>
      <w:r>
        <w:rPr>
          <w:rFonts w:hint="eastAsia"/>
        </w:rPr>
        <w:t>・</w:t>
      </w:r>
      <w:r w:rsidR="00083D07">
        <w:rPr>
          <w:rFonts w:hint="eastAsia"/>
          <w:kern w:val="0"/>
        </w:rPr>
        <w:t>防犯街灯位置図</w:t>
      </w:r>
      <w:r w:rsidR="00B820A2">
        <w:rPr>
          <w:rFonts w:hint="eastAsia"/>
        </w:rPr>
        <w:t>（前年度</w:t>
      </w:r>
      <w:bookmarkStart w:id="0" w:name="_GoBack"/>
      <w:bookmarkEnd w:id="0"/>
      <w:r w:rsidR="0030098F">
        <w:rPr>
          <w:rFonts w:hint="eastAsia"/>
        </w:rPr>
        <w:t>と変更なければ省略可）</w:t>
      </w:r>
    </w:p>
    <w:p w:rsidR="002E1008" w:rsidRDefault="002E1008" w:rsidP="002E1008">
      <w:pPr>
        <w:ind w:firstLine="240"/>
        <w:rPr>
          <w:kern w:val="0"/>
        </w:rPr>
      </w:pPr>
      <w:r>
        <w:rPr>
          <w:rFonts w:hint="eastAsia"/>
          <w:kern w:val="0"/>
        </w:rPr>
        <w:t xml:space="preserve">　　　　　　　　　　　　　　</w:t>
      </w:r>
      <w:r w:rsidR="00083D07" w:rsidRPr="002E1008">
        <w:rPr>
          <w:rFonts w:hint="eastAsia"/>
          <w:kern w:val="0"/>
        </w:rPr>
        <w:t>・</w:t>
      </w:r>
      <w:r w:rsidRPr="002E1008">
        <w:rPr>
          <w:rFonts w:hint="eastAsia"/>
          <w:kern w:val="0"/>
        </w:rPr>
        <w:t>防犯街灯電気料領収書の写（口座振替の通帳の写可）</w:t>
      </w:r>
    </w:p>
    <w:p w:rsidR="002E1008" w:rsidRDefault="002E1008" w:rsidP="002E1008">
      <w:pPr>
        <w:ind w:firstLine="240"/>
        <w:rPr>
          <w:kern w:val="0"/>
        </w:rPr>
      </w:pPr>
      <w:r>
        <w:rPr>
          <w:rFonts w:hint="eastAsia"/>
          <w:kern w:val="0"/>
        </w:rPr>
        <w:t xml:space="preserve">　　　　　　　　　　　　　　・防犯街灯電気料整理表</w:t>
      </w:r>
    </w:p>
    <w:p w:rsidR="002E1008" w:rsidRPr="002E1008" w:rsidRDefault="002E1008" w:rsidP="002E1008">
      <w:pPr>
        <w:ind w:firstLine="240"/>
        <w:rPr>
          <w:kern w:val="0"/>
        </w:rPr>
      </w:pPr>
      <w:r>
        <w:rPr>
          <w:rFonts w:hint="eastAsia"/>
          <w:kern w:val="0"/>
        </w:rPr>
        <w:t xml:space="preserve">　　　　　　　　　　　　　　・その他参考となる資料</w:t>
      </w:r>
    </w:p>
    <w:p w:rsidR="008854CA" w:rsidRDefault="008854CA" w:rsidP="00215502">
      <w:pPr>
        <w:rPr>
          <w:rFonts w:ascii="ＭＳ 明朝" w:hAnsi="Times New Roman"/>
        </w:rPr>
      </w:pPr>
    </w:p>
    <w:p w:rsidR="008854CA" w:rsidRPr="008854CA" w:rsidRDefault="008854CA" w:rsidP="008854CA">
      <w:pPr>
        <w:ind w:firstLineChars="100" w:firstLine="210"/>
      </w:pPr>
      <w:r w:rsidRPr="008854CA">
        <w:rPr>
          <w:rFonts w:hint="eastAsia"/>
        </w:rPr>
        <w:t>６．</w:t>
      </w:r>
      <w:r w:rsidRPr="0030098F">
        <w:rPr>
          <w:rFonts w:hint="eastAsia"/>
          <w:spacing w:val="17"/>
          <w:kern w:val="0"/>
          <w:fitText w:val="1680" w:id="-2040275456"/>
        </w:rPr>
        <w:t>補助金受取口</w:t>
      </w:r>
      <w:r w:rsidRPr="0030098F">
        <w:rPr>
          <w:rFonts w:hint="eastAsia"/>
          <w:spacing w:val="3"/>
          <w:kern w:val="0"/>
          <w:fitText w:val="1680" w:id="-2040275456"/>
        </w:rPr>
        <w:t>座</w:t>
      </w:r>
    </w:p>
    <w:p w:rsidR="008854CA" w:rsidRPr="008854CA" w:rsidRDefault="008854CA" w:rsidP="008854CA">
      <w:r w:rsidRPr="008854CA">
        <w:rPr>
          <w:rFonts w:hint="eastAsia"/>
        </w:rPr>
        <w:t xml:space="preserve">　　　　　</w:t>
      </w:r>
      <w:r>
        <w:rPr>
          <w:rFonts w:hint="eastAsia"/>
        </w:rPr>
        <w:t xml:space="preserve">　</w:t>
      </w:r>
      <w:r w:rsidRPr="008854CA">
        <w:rPr>
          <w:rFonts w:hint="eastAsia"/>
        </w:rPr>
        <w:t xml:space="preserve">　金融機関：</w:t>
      </w:r>
    </w:p>
    <w:p w:rsidR="008854CA" w:rsidRPr="008854CA" w:rsidRDefault="008854CA" w:rsidP="008854CA"/>
    <w:p w:rsidR="008854CA" w:rsidRPr="008854CA" w:rsidRDefault="008854CA" w:rsidP="008854CA">
      <w:r w:rsidRPr="008854CA">
        <w:rPr>
          <w:rFonts w:hint="eastAsia"/>
        </w:rPr>
        <w:t xml:space="preserve">　　　　　</w:t>
      </w:r>
      <w:r>
        <w:rPr>
          <w:rFonts w:hint="eastAsia"/>
        </w:rPr>
        <w:t xml:space="preserve">　</w:t>
      </w:r>
      <w:r w:rsidRPr="008854CA">
        <w:rPr>
          <w:rFonts w:hint="eastAsia"/>
        </w:rPr>
        <w:t xml:space="preserve">　口座番号：</w:t>
      </w:r>
    </w:p>
    <w:p w:rsidR="008854CA" w:rsidRPr="008854CA" w:rsidRDefault="008854CA" w:rsidP="008854CA"/>
    <w:p w:rsidR="008854CA" w:rsidRPr="008854CA" w:rsidRDefault="008854CA" w:rsidP="00215502">
      <w:r w:rsidRPr="008854CA">
        <w:rPr>
          <w:rFonts w:hint="eastAsia"/>
        </w:rPr>
        <w:t xml:space="preserve">　　　　　　</w:t>
      </w:r>
      <w:r>
        <w:rPr>
          <w:rFonts w:hint="eastAsia"/>
        </w:rPr>
        <w:t xml:space="preserve">　</w:t>
      </w:r>
      <w:r w:rsidRPr="008854CA">
        <w:rPr>
          <w:rFonts w:hint="eastAsia"/>
        </w:rPr>
        <w:t>口座名義：</w:t>
      </w:r>
    </w:p>
    <w:sectPr w:rsidR="008854CA" w:rsidRPr="008854CA" w:rsidSect="008854C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90" w:rsidRDefault="00F55990" w:rsidP="00DA5971">
      <w:r>
        <w:separator/>
      </w:r>
    </w:p>
  </w:endnote>
  <w:endnote w:type="continuationSeparator" w:id="0">
    <w:p w:rsidR="00F55990" w:rsidRDefault="00F55990" w:rsidP="00DA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90" w:rsidRDefault="00F55990" w:rsidP="00DA5971">
      <w:r>
        <w:separator/>
      </w:r>
    </w:p>
  </w:footnote>
  <w:footnote w:type="continuationSeparator" w:id="0">
    <w:p w:rsidR="00F55990" w:rsidRDefault="00F55990" w:rsidP="00DA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4C"/>
    <w:rsid w:val="00083D07"/>
    <w:rsid w:val="000A1242"/>
    <w:rsid w:val="001F10A2"/>
    <w:rsid w:val="00215502"/>
    <w:rsid w:val="002946D7"/>
    <w:rsid w:val="002E1008"/>
    <w:rsid w:val="002E7702"/>
    <w:rsid w:val="0030098F"/>
    <w:rsid w:val="00356B63"/>
    <w:rsid w:val="003B446D"/>
    <w:rsid w:val="003B5CDC"/>
    <w:rsid w:val="0048404D"/>
    <w:rsid w:val="004A7BCC"/>
    <w:rsid w:val="004C6655"/>
    <w:rsid w:val="005202D5"/>
    <w:rsid w:val="005A5BD4"/>
    <w:rsid w:val="005B5F5E"/>
    <w:rsid w:val="005E1656"/>
    <w:rsid w:val="00656F70"/>
    <w:rsid w:val="00665ADA"/>
    <w:rsid w:val="00676DCB"/>
    <w:rsid w:val="006B174C"/>
    <w:rsid w:val="006C4D3F"/>
    <w:rsid w:val="006D29D4"/>
    <w:rsid w:val="00711A44"/>
    <w:rsid w:val="0074605F"/>
    <w:rsid w:val="00771401"/>
    <w:rsid w:val="007D3A90"/>
    <w:rsid w:val="007F344B"/>
    <w:rsid w:val="00813607"/>
    <w:rsid w:val="008854CA"/>
    <w:rsid w:val="008B2EF4"/>
    <w:rsid w:val="00A14CD6"/>
    <w:rsid w:val="00A945C2"/>
    <w:rsid w:val="00B15D44"/>
    <w:rsid w:val="00B568C0"/>
    <w:rsid w:val="00B820A2"/>
    <w:rsid w:val="00D755C9"/>
    <w:rsid w:val="00DA5971"/>
    <w:rsid w:val="00E963AE"/>
    <w:rsid w:val="00F55990"/>
    <w:rsid w:val="00F86DCE"/>
    <w:rsid w:val="00FC1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9F27AF"/>
  <w15:chartTrackingRefBased/>
  <w15:docId w15:val="{4F5AF2C0-1D14-47B7-A470-4A8C5BC5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7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B174C"/>
    <w:pPr>
      <w:widowControl/>
      <w:jc w:val="left"/>
    </w:pPr>
    <w:rPr>
      <w:rFonts w:ascii="ＭＳ 明朝" w:hAnsi="Times New Roman" w:hint="eastAsia"/>
    </w:rPr>
  </w:style>
  <w:style w:type="paragraph" w:styleId="a4">
    <w:name w:val="Balloon Text"/>
    <w:basedOn w:val="a"/>
    <w:semiHidden/>
    <w:rsid w:val="00711A44"/>
    <w:rPr>
      <w:rFonts w:ascii="Arial" w:eastAsia="ＭＳ ゴシック" w:hAnsi="Arial"/>
      <w:sz w:val="18"/>
      <w:szCs w:val="18"/>
    </w:rPr>
  </w:style>
  <w:style w:type="paragraph" w:styleId="a5">
    <w:name w:val="header"/>
    <w:basedOn w:val="a"/>
    <w:link w:val="a6"/>
    <w:uiPriority w:val="99"/>
    <w:unhideWhenUsed/>
    <w:rsid w:val="00DA5971"/>
    <w:pPr>
      <w:tabs>
        <w:tab w:val="center" w:pos="4252"/>
        <w:tab w:val="right" w:pos="8504"/>
      </w:tabs>
      <w:snapToGrid w:val="0"/>
    </w:pPr>
  </w:style>
  <w:style w:type="character" w:customStyle="1" w:styleId="a6">
    <w:name w:val="ヘッダー (文字)"/>
    <w:link w:val="a5"/>
    <w:uiPriority w:val="99"/>
    <w:rsid w:val="00DA5971"/>
    <w:rPr>
      <w:kern w:val="2"/>
      <w:sz w:val="21"/>
      <w:szCs w:val="24"/>
    </w:rPr>
  </w:style>
  <w:style w:type="paragraph" w:styleId="a7">
    <w:name w:val="footer"/>
    <w:basedOn w:val="a"/>
    <w:link w:val="a8"/>
    <w:uiPriority w:val="99"/>
    <w:unhideWhenUsed/>
    <w:rsid w:val="00DA5971"/>
    <w:pPr>
      <w:tabs>
        <w:tab w:val="center" w:pos="4252"/>
        <w:tab w:val="right" w:pos="8504"/>
      </w:tabs>
      <w:snapToGrid w:val="0"/>
    </w:pPr>
  </w:style>
  <w:style w:type="character" w:customStyle="1" w:styleId="a8">
    <w:name w:val="フッター (文字)"/>
    <w:link w:val="a7"/>
    <w:uiPriority w:val="99"/>
    <w:rsid w:val="00DA59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pc51</dc:creator>
  <cp:keywords/>
  <dc:description/>
  <cp:lastModifiedBy>user</cp:lastModifiedBy>
  <cp:revision>6</cp:revision>
  <cp:lastPrinted>2021-11-26T00:02:00Z</cp:lastPrinted>
  <dcterms:created xsi:type="dcterms:W3CDTF">2020-06-12T06:31:00Z</dcterms:created>
  <dcterms:modified xsi:type="dcterms:W3CDTF">2021-11-26T00:02:00Z</dcterms:modified>
</cp:coreProperties>
</file>