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XSpec="center" w:tblpY="1336"/>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92"/>
        <w:gridCol w:w="4525"/>
        <w:gridCol w:w="5074"/>
      </w:tblGrid>
      <w:tr w:rsidR="00B52255" w:rsidRPr="000E29BE" w:rsidTr="00B52255">
        <w:trPr>
          <w:trHeight w:val="558"/>
        </w:trPr>
        <w:tc>
          <w:tcPr>
            <w:tcW w:w="1092" w:type="dxa"/>
            <w:tcBorders>
              <w:top w:val="single" w:sz="4" w:space="0" w:color="000000"/>
              <w:left w:val="single" w:sz="4" w:space="0" w:color="000000"/>
              <w:right w:val="single" w:sz="4" w:space="0" w:color="000000"/>
            </w:tcBorders>
            <w:vAlign w:val="center"/>
          </w:tcPr>
          <w:p w:rsidR="00B52255" w:rsidRPr="00734934" w:rsidRDefault="00B52255" w:rsidP="00B52255">
            <w:pPr>
              <w:suppressAutoHyphens/>
              <w:kinsoku w:val="0"/>
              <w:overflowPunct w:val="0"/>
              <w:autoSpaceDE w:val="0"/>
              <w:autoSpaceDN w:val="0"/>
              <w:adjustRightInd w:val="0"/>
              <w:spacing w:line="280" w:lineRule="exact"/>
              <w:ind w:leftChars="-1" w:hangingChars="1" w:hanging="2"/>
              <w:jc w:val="center"/>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申請区分</w:t>
            </w:r>
          </w:p>
        </w:tc>
        <w:tc>
          <w:tcPr>
            <w:tcW w:w="4525" w:type="dxa"/>
            <w:tcBorders>
              <w:top w:val="single" w:sz="4" w:space="0" w:color="000000"/>
              <w:left w:val="single" w:sz="4" w:space="0" w:color="000000"/>
              <w:right w:val="single" w:sz="4" w:space="0" w:color="auto"/>
            </w:tcBorders>
            <w:vAlign w:val="center"/>
          </w:tcPr>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center"/>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交 付 申 請 （</w:t>
            </w:r>
            <w:r w:rsidRPr="00734934">
              <w:rPr>
                <w:rFonts w:ascii="HG丸ｺﾞｼｯｸM-PRO" w:eastAsia="HG丸ｺﾞｼｯｸM-PRO" w:hAnsi="HG丸ｺﾞｼｯｸM-PRO" w:cs="ＭＳ 明朝"/>
                <w:color w:val="000000" w:themeColor="text1"/>
                <w:kern w:val="0"/>
                <w:sz w:val="18"/>
                <w:szCs w:val="18"/>
              </w:rPr>
              <w:t>第</w:t>
            </w:r>
            <w:r w:rsidRPr="00734934">
              <w:rPr>
                <w:rFonts w:ascii="HG丸ｺﾞｼｯｸM-PRO" w:eastAsia="HG丸ｺﾞｼｯｸM-PRO" w:hAnsi="HG丸ｺﾞｼｯｸM-PRO" w:cs="ＭＳ 明朝" w:hint="eastAsia"/>
                <w:color w:val="000000" w:themeColor="text1"/>
                <w:kern w:val="0"/>
                <w:sz w:val="18"/>
                <w:szCs w:val="18"/>
              </w:rPr>
              <w:t>８</w:t>
            </w:r>
            <w:r w:rsidRPr="00734934">
              <w:rPr>
                <w:rFonts w:ascii="HG丸ｺﾞｼｯｸM-PRO" w:eastAsia="HG丸ｺﾞｼｯｸM-PRO" w:hAnsi="HG丸ｺﾞｼｯｸM-PRO" w:cs="ＭＳ 明朝"/>
                <w:color w:val="000000" w:themeColor="text1"/>
                <w:kern w:val="0"/>
                <w:sz w:val="18"/>
                <w:szCs w:val="18"/>
              </w:rPr>
              <w:t>条関係</w:t>
            </w:r>
            <w:r w:rsidRPr="00734934">
              <w:rPr>
                <w:rFonts w:ascii="HG丸ｺﾞｼｯｸM-PRO" w:eastAsia="HG丸ｺﾞｼｯｸM-PRO" w:hAnsi="HG丸ｺﾞｼｯｸM-PRO" w:cs="ＭＳ 明朝" w:hint="eastAsia"/>
                <w:color w:val="000000" w:themeColor="text1"/>
                <w:kern w:val="0"/>
                <w:sz w:val="18"/>
                <w:szCs w:val="18"/>
              </w:rPr>
              <w:t>）</w:t>
            </w:r>
          </w:p>
        </w:tc>
        <w:tc>
          <w:tcPr>
            <w:tcW w:w="5074" w:type="dxa"/>
            <w:tcBorders>
              <w:top w:val="single" w:sz="4" w:space="0" w:color="000000"/>
              <w:left w:val="single" w:sz="4" w:space="0" w:color="auto"/>
              <w:right w:val="single" w:sz="4" w:space="0" w:color="000000"/>
            </w:tcBorders>
            <w:vAlign w:val="center"/>
          </w:tcPr>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59" w:firstLine="125"/>
              <w:jc w:val="center"/>
              <w:textAlignment w:val="baseline"/>
              <w:rPr>
                <w:rFonts w:ascii="HG丸ｺﾞｼｯｸM-PRO" w:eastAsia="HG丸ｺﾞｼｯｸM-PRO" w:hAnsi="HG丸ｺﾞｼｯｸM-PRO" w:cs="Times New Roman"/>
                <w:color w:val="000000" w:themeColor="text1"/>
                <w:spacing w:val="16"/>
                <w:kern w:val="0"/>
                <w:sz w:val="18"/>
                <w:szCs w:val="18"/>
              </w:rPr>
            </w:pPr>
            <w:r w:rsidRPr="00734934">
              <w:rPr>
                <w:rFonts w:ascii="HG丸ｺﾞｼｯｸM-PRO" w:eastAsia="HG丸ｺﾞｼｯｸM-PRO" w:hAnsi="HG丸ｺﾞｼｯｸM-PRO" w:cs="Times New Roman" w:hint="eastAsia"/>
                <w:color w:val="000000" w:themeColor="text1"/>
                <w:spacing w:val="16"/>
                <w:kern w:val="0"/>
                <w:sz w:val="18"/>
                <w:szCs w:val="18"/>
              </w:rPr>
              <w:t>実 績 報 告 （</w:t>
            </w:r>
            <w:r w:rsidRPr="00734934">
              <w:rPr>
                <w:rFonts w:ascii="HG丸ｺﾞｼｯｸM-PRO" w:eastAsia="HG丸ｺﾞｼｯｸM-PRO" w:hAnsi="HG丸ｺﾞｼｯｸM-PRO" w:cs="Times New Roman"/>
                <w:color w:val="000000" w:themeColor="text1"/>
                <w:spacing w:val="16"/>
                <w:kern w:val="0"/>
                <w:sz w:val="18"/>
                <w:szCs w:val="18"/>
              </w:rPr>
              <w:t>第11条関係</w:t>
            </w:r>
            <w:r w:rsidRPr="00734934">
              <w:rPr>
                <w:rFonts w:ascii="HG丸ｺﾞｼｯｸM-PRO" w:eastAsia="HG丸ｺﾞｼｯｸM-PRO" w:hAnsi="HG丸ｺﾞｼｯｸM-PRO" w:cs="Times New Roman" w:hint="eastAsia"/>
                <w:color w:val="000000" w:themeColor="text1"/>
                <w:spacing w:val="16"/>
                <w:kern w:val="0"/>
                <w:sz w:val="18"/>
                <w:szCs w:val="18"/>
              </w:rPr>
              <w:t>）</w:t>
            </w:r>
          </w:p>
        </w:tc>
      </w:tr>
      <w:tr w:rsidR="00B52255" w:rsidRPr="000E29BE" w:rsidTr="00B52255">
        <w:trPr>
          <w:trHeight w:val="3535"/>
        </w:trPr>
        <w:tc>
          <w:tcPr>
            <w:tcW w:w="1092" w:type="dxa"/>
            <w:tcBorders>
              <w:top w:val="single" w:sz="4" w:space="0" w:color="000000"/>
              <w:left w:val="single" w:sz="4" w:space="0" w:color="000000"/>
              <w:right w:val="single" w:sz="4" w:space="0" w:color="000000"/>
            </w:tcBorders>
          </w:tcPr>
          <w:p w:rsidR="00B52255" w:rsidRPr="00734934" w:rsidRDefault="00B52255" w:rsidP="00B52255">
            <w:pPr>
              <w:suppressAutoHyphens/>
              <w:kinsoku w:val="0"/>
              <w:overflowPunct w:val="0"/>
              <w:autoSpaceDE w:val="0"/>
              <w:autoSpaceDN w:val="0"/>
              <w:adjustRightInd w:val="0"/>
              <w:spacing w:line="280" w:lineRule="exact"/>
              <w:ind w:leftChars="-1" w:left="-2"/>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一</w:t>
            </w:r>
            <w:r>
              <w:rPr>
                <w:rFonts w:ascii="HG丸ｺﾞｼｯｸM-PRO" w:eastAsia="HG丸ｺﾞｼｯｸM-PRO" w:hAnsi="HG丸ｺﾞｼｯｸM-PRO" w:cs="ＭＳ 明朝" w:hint="eastAsia"/>
                <w:color w:val="000000" w:themeColor="text1"/>
                <w:kern w:val="0"/>
                <w:sz w:val="18"/>
                <w:szCs w:val="18"/>
              </w:rPr>
              <w:t xml:space="preserve">　　</w:t>
            </w:r>
            <w:r w:rsidRPr="00734934">
              <w:rPr>
                <w:rFonts w:ascii="HG丸ｺﾞｼｯｸM-PRO" w:eastAsia="HG丸ｺﾞｼｯｸM-PRO" w:hAnsi="HG丸ｺﾞｼｯｸM-PRO" w:cs="ＭＳ 明朝" w:hint="eastAsia"/>
                <w:color w:val="000000" w:themeColor="text1"/>
                <w:kern w:val="0"/>
                <w:sz w:val="18"/>
                <w:szCs w:val="18"/>
              </w:rPr>
              <w:t>般</w:t>
            </w:r>
          </w:p>
          <w:p w:rsidR="00B52255" w:rsidRPr="00734934" w:rsidRDefault="00B52255" w:rsidP="00B52255">
            <w:pPr>
              <w:suppressAutoHyphens/>
              <w:kinsoku w:val="0"/>
              <w:wordWrap w:val="0"/>
              <w:overflowPunct w:val="0"/>
              <w:autoSpaceDE w:val="0"/>
              <w:autoSpaceDN w:val="0"/>
              <w:adjustRightInd w:val="0"/>
              <w:spacing w:line="280" w:lineRule="exact"/>
              <w:textAlignment w:val="baseline"/>
              <w:rPr>
                <w:rFonts w:ascii="HG丸ｺﾞｼｯｸM-PRO" w:eastAsia="HG丸ｺﾞｼｯｸM-PRO" w:hAnsi="HG丸ｺﾞｼｯｸM-PRO" w:cs="Times New Roman"/>
                <w:color w:val="000000" w:themeColor="text1"/>
                <w:spacing w:val="16"/>
                <w:kern w:val="0"/>
                <w:sz w:val="18"/>
                <w:szCs w:val="18"/>
              </w:rPr>
            </w:pPr>
          </w:p>
        </w:tc>
        <w:tc>
          <w:tcPr>
            <w:tcW w:w="4525" w:type="dxa"/>
            <w:tcBorders>
              <w:top w:val="single" w:sz="4" w:space="0" w:color="000000"/>
              <w:left w:val="single" w:sz="4" w:space="0" w:color="000000"/>
              <w:right w:val="single" w:sz="4" w:space="0" w:color="auto"/>
            </w:tcBorders>
          </w:tcPr>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Times New Roman"/>
                <w:color w:val="000000" w:themeColor="text1"/>
                <w:spacing w:val="16"/>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・工事請負契約書又は請書の写し</w:t>
            </w:r>
          </w:p>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・工事内訳明細書又は</w:t>
            </w:r>
            <w:r w:rsidRPr="00734934">
              <w:rPr>
                <w:rFonts w:ascii="HG丸ｺﾞｼｯｸM-PRO" w:eastAsia="HG丸ｺﾞｼｯｸM-PRO" w:hAnsi="HG丸ｺﾞｼｯｸM-PRO" w:cs="ＭＳ 明朝"/>
                <w:color w:val="000000" w:themeColor="text1"/>
                <w:kern w:val="0"/>
                <w:sz w:val="18"/>
                <w:szCs w:val="18"/>
              </w:rPr>
              <w:t>見積書</w:t>
            </w:r>
            <w:r w:rsidRPr="00734934">
              <w:rPr>
                <w:rFonts w:ascii="HG丸ｺﾞｼｯｸM-PRO" w:eastAsia="HG丸ｺﾞｼｯｸM-PRO" w:hAnsi="HG丸ｺﾞｼｯｸM-PRO" w:cs="ＭＳ 明朝" w:hint="eastAsia"/>
                <w:color w:val="000000" w:themeColor="text1"/>
                <w:kern w:val="0"/>
                <w:sz w:val="18"/>
                <w:szCs w:val="18"/>
              </w:rPr>
              <w:t>の写し</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・補助対象工事を行う住宅の外観全景及び工事部分の施工前の写真</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・申請者と住宅の居住者が異なる場合は、居住者の住民票及び申請者と居住者の親子関係が確認できる戸籍謄本で申請日前３ヶ月以内に発行されたもの</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・併用住宅の場合は、住宅部分の延べ床面積が１／２以上であることがわかる図面</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・建築基準法第６条第１項又は同法第６条の２第１項の規定による確認が必要な場合は、確認済証の写し及び図面</w:t>
            </w:r>
          </w:p>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59" w:firstLine="106"/>
              <w:jc w:val="left"/>
              <w:textAlignment w:val="baseline"/>
              <w:rPr>
                <w:rFonts w:ascii="HG丸ｺﾞｼｯｸM-PRO" w:eastAsia="HG丸ｺﾞｼｯｸM-PRO" w:hAnsi="HG丸ｺﾞｼｯｸM-PRO" w:cs="Times New Roman"/>
                <w:color w:val="000000" w:themeColor="text1"/>
                <w:spacing w:val="16"/>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・その他市長が必要と認める書類</w:t>
            </w:r>
          </w:p>
        </w:tc>
        <w:tc>
          <w:tcPr>
            <w:tcW w:w="5074" w:type="dxa"/>
            <w:tcBorders>
              <w:top w:val="single" w:sz="4" w:space="0" w:color="000000"/>
              <w:left w:val="single" w:sz="4" w:space="0" w:color="auto"/>
              <w:right w:val="single" w:sz="4" w:space="0" w:color="000000"/>
            </w:tcBorders>
          </w:tcPr>
          <w:p w:rsidR="00B52255" w:rsidRPr="00734934" w:rsidRDefault="00B52255" w:rsidP="00B52255">
            <w:pPr>
              <w:overflowPunct w:val="0"/>
              <w:spacing w:line="280" w:lineRule="exact"/>
              <w:ind w:left="180" w:rightChars="-7" w:right="-15" w:hangingChars="100" w:hanging="180"/>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 xml:space="preserve">補助対象工事を行った住宅の工事部分の施工中及び施工後の写真 </w:t>
            </w:r>
          </w:p>
          <w:p w:rsidR="00B52255" w:rsidRPr="00734934" w:rsidRDefault="00B52255" w:rsidP="00B52255">
            <w:pPr>
              <w:overflowPunct w:val="0"/>
              <w:spacing w:line="280" w:lineRule="exact"/>
              <w:ind w:left="180" w:rightChars="-7" w:right="-15" w:hangingChars="100" w:hanging="180"/>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建築基準法第６条第１項又は同法第６条の２第１項の規定による確認済証の交付を受けた場合は、同建築基準法第７条第５項又は同法第７条の２第５項の規定に基づき交付された検査済証の写し</w:t>
            </w:r>
          </w:p>
          <w:p w:rsidR="00B52255" w:rsidRPr="00734934" w:rsidRDefault="00B52255" w:rsidP="00B52255">
            <w:pPr>
              <w:overflowPunct w:val="0"/>
              <w:spacing w:line="280" w:lineRule="exact"/>
              <w:ind w:rightChars="-7" w:right="-15"/>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工事に要した費用に係る領収書の写し</w:t>
            </w:r>
          </w:p>
          <w:p w:rsidR="00B52255" w:rsidRPr="00734934" w:rsidRDefault="00B52255" w:rsidP="00B52255">
            <w:pPr>
              <w:overflowPunct w:val="0"/>
              <w:spacing w:line="280" w:lineRule="exact"/>
              <w:ind w:rightChars="-7" w:right="-15"/>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補助金交付請求書（様式第８号）</w:t>
            </w:r>
          </w:p>
          <w:p w:rsidR="00B52255" w:rsidRPr="00734934" w:rsidRDefault="00B52255" w:rsidP="00B52255">
            <w:pPr>
              <w:suppressAutoHyphens/>
              <w:kinsoku w:val="0"/>
              <w:wordWrap w:val="0"/>
              <w:overflowPunct w:val="0"/>
              <w:autoSpaceDE w:val="0"/>
              <w:autoSpaceDN w:val="0"/>
              <w:adjustRightInd w:val="0"/>
              <w:spacing w:line="280" w:lineRule="exact"/>
              <w:jc w:val="left"/>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その他市長が必要と認める書類</w:t>
            </w:r>
          </w:p>
        </w:tc>
      </w:tr>
      <w:tr w:rsidR="00B52255" w:rsidRPr="000E29BE" w:rsidTr="00B52255">
        <w:trPr>
          <w:trHeight w:val="2831"/>
        </w:trPr>
        <w:tc>
          <w:tcPr>
            <w:tcW w:w="1092" w:type="dxa"/>
            <w:tcBorders>
              <w:top w:val="single" w:sz="4" w:space="0" w:color="000000"/>
              <w:left w:val="single" w:sz="4" w:space="0" w:color="000000"/>
              <w:right w:val="single" w:sz="4" w:space="0" w:color="000000"/>
            </w:tcBorders>
          </w:tcPr>
          <w:p w:rsidR="00B52255" w:rsidRPr="00734934" w:rsidRDefault="00B52255" w:rsidP="00B52255">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ＭＳ 明朝"/>
                <w:color w:val="000000" w:themeColor="text1"/>
                <w:kern w:val="0"/>
                <w:sz w:val="18"/>
                <w:szCs w:val="18"/>
              </w:rPr>
            </w:pPr>
            <w:r>
              <w:rPr>
                <w:rFonts w:ascii="HG丸ｺﾞｼｯｸM-PRO" w:eastAsia="HG丸ｺﾞｼｯｸM-PRO" w:hAnsi="HG丸ｺﾞｼｯｸM-PRO" w:cs="ＭＳ 明朝" w:hint="eastAsia"/>
                <w:color w:val="000000" w:themeColor="text1"/>
                <w:kern w:val="0"/>
                <w:sz w:val="18"/>
                <w:szCs w:val="18"/>
              </w:rPr>
              <w:t>子育て</w:t>
            </w:r>
            <w:r w:rsidRPr="00734934">
              <w:rPr>
                <w:rFonts w:ascii="HG丸ｺﾞｼｯｸM-PRO" w:eastAsia="HG丸ｺﾞｼｯｸM-PRO" w:hAnsi="HG丸ｺﾞｼｯｸM-PRO" w:cs="ＭＳ 明朝" w:hint="eastAsia"/>
                <w:color w:val="000000" w:themeColor="text1"/>
                <w:kern w:val="0"/>
                <w:sz w:val="18"/>
                <w:szCs w:val="18"/>
              </w:rPr>
              <w:t>世帯</w:t>
            </w:r>
          </w:p>
        </w:tc>
        <w:tc>
          <w:tcPr>
            <w:tcW w:w="4525" w:type="dxa"/>
            <w:tcBorders>
              <w:top w:val="single" w:sz="4" w:space="0" w:color="000000"/>
              <w:left w:val="single" w:sz="4" w:space="0" w:color="000000"/>
              <w:right w:val="single" w:sz="4" w:space="0" w:color="auto"/>
            </w:tcBorders>
          </w:tcPr>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・工事請負契約書又は請書の写し</w:t>
            </w:r>
          </w:p>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・工事内訳明細書又は</w:t>
            </w:r>
            <w:r w:rsidRPr="00734934">
              <w:rPr>
                <w:rFonts w:ascii="HG丸ｺﾞｼｯｸM-PRO" w:eastAsia="HG丸ｺﾞｼｯｸM-PRO" w:hAnsi="HG丸ｺﾞｼｯｸM-PRO" w:cs="ＭＳ 明朝"/>
                <w:color w:val="000000" w:themeColor="text1"/>
                <w:kern w:val="0"/>
                <w:sz w:val="18"/>
                <w:szCs w:val="18"/>
              </w:rPr>
              <w:t>見積書</w:t>
            </w:r>
            <w:r w:rsidRPr="00734934">
              <w:rPr>
                <w:rFonts w:ascii="HG丸ｺﾞｼｯｸM-PRO" w:eastAsia="HG丸ｺﾞｼｯｸM-PRO" w:hAnsi="HG丸ｺﾞｼｯｸM-PRO" w:cs="ＭＳ 明朝" w:hint="eastAsia"/>
                <w:color w:val="000000" w:themeColor="text1"/>
                <w:kern w:val="0"/>
                <w:sz w:val="18"/>
                <w:szCs w:val="18"/>
              </w:rPr>
              <w:t>の写し</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・補助対象工事を行う住宅の外観全景及び工事部分の施工前の写真</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・併用住宅の場合は、住宅部分の延べ床面積が１／２以上であることがわかる図面</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・建築基準法第６条第１項又は同法第６条の２第１項の規定による確認が必要な場合は、確認済証の写し及び図面</w:t>
            </w:r>
          </w:p>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・その他市長が必要と認める書類</w:t>
            </w:r>
          </w:p>
        </w:tc>
        <w:tc>
          <w:tcPr>
            <w:tcW w:w="5074" w:type="dxa"/>
            <w:tcBorders>
              <w:top w:val="single" w:sz="4" w:space="0" w:color="000000"/>
              <w:left w:val="single" w:sz="4" w:space="0" w:color="auto"/>
              <w:right w:val="single" w:sz="4" w:space="0" w:color="000000"/>
            </w:tcBorders>
          </w:tcPr>
          <w:p w:rsidR="00B52255" w:rsidRPr="00734934" w:rsidRDefault="00B52255" w:rsidP="00B52255">
            <w:pPr>
              <w:overflowPunct w:val="0"/>
              <w:spacing w:line="280" w:lineRule="exact"/>
              <w:ind w:left="180" w:rightChars="-7" w:right="-15" w:hangingChars="100" w:hanging="180"/>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補助対象工事を行った住宅の工事部分の施工中及び施工後の写真</w:t>
            </w:r>
          </w:p>
          <w:p w:rsidR="00B52255" w:rsidRPr="00734934" w:rsidRDefault="00B52255" w:rsidP="00B52255">
            <w:pPr>
              <w:overflowPunct w:val="0"/>
              <w:spacing w:line="280" w:lineRule="exact"/>
              <w:ind w:left="180" w:rightChars="-7" w:right="-15" w:hangingChars="100" w:hanging="180"/>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建築基準法第６条第１項又は同法第６条の２第１項の規定による確認済証の交付を受けた場合は、同建築基準法第７条第５項又は同法第７条の２第５項の規定に基づき交付された検査済証の写し</w:t>
            </w:r>
          </w:p>
          <w:p w:rsidR="00B52255" w:rsidRPr="00734934" w:rsidRDefault="00B52255" w:rsidP="00B52255">
            <w:pPr>
              <w:overflowPunct w:val="0"/>
              <w:spacing w:line="280" w:lineRule="exact"/>
              <w:ind w:rightChars="-7" w:right="-15"/>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工事に要した費用に係る領収書の写し</w:t>
            </w:r>
          </w:p>
          <w:p w:rsidR="00B52255" w:rsidRPr="00734934" w:rsidRDefault="00B52255" w:rsidP="00B52255">
            <w:pPr>
              <w:overflowPunct w:val="0"/>
              <w:spacing w:line="280" w:lineRule="exact"/>
              <w:ind w:rightChars="-7" w:right="-15"/>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補助金交付請求書（様式第８号）</w:t>
            </w:r>
          </w:p>
          <w:p w:rsidR="00B52255" w:rsidRPr="00734934" w:rsidRDefault="00B52255" w:rsidP="00B52255">
            <w:pPr>
              <w:suppressAutoHyphens/>
              <w:kinsoku w:val="0"/>
              <w:wordWrap w:val="0"/>
              <w:overflowPunct w:val="0"/>
              <w:autoSpaceDE w:val="0"/>
              <w:autoSpaceDN w:val="0"/>
              <w:adjustRightInd w:val="0"/>
              <w:spacing w:line="280" w:lineRule="exact"/>
              <w:jc w:val="left"/>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その他市長が必要と認める書類</w:t>
            </w:r>
          </w:p>
        </w:tc>
      </w:tr>
      <w:tr w:rsidR="00B52255" w:rsidRPr="000E29BE" w:rsidTr="00B52255">
        <w:trPr>
          <w:trHeight w:val="3825"/>
        </w:trPr>
        <w:tc>
          <w:tcPr>
            <w:tcW w:w="1092" w:type="dxa"/>
            <w:tcBorders>
              <w:top w:val="single" w:sz="4" w:space="0" w:color="000000"/>
              <w:left w:val="single" w:sz="4" w:space="0" w:color="auto"/>
              <w:right w:val="single" w:sz="4" w:space="0" w:color="000000"/>
            </w:tcBorders>
          </w:tcPr>
          <w:p w:rsidR="00B52255" w:rsidRPr="00734934" w:rsidRDefault="00B52255" w:rsidP="00B52255">
            <w:pPr>
              <w:suppressAutoHyphens/>
              <w:kinsoku w:val="0"/>
              <w:overflowPunct w:val="0"/>
              <w:autoSpaceDE w:val="0"/>
              <w:autoSpaceDN w:val="0"/>
              <w:adjustRightInd w:val="0"/>
              <w:spacing w:line="280" w:lineRule="exact"/>
              <w:ind w:leftChars="-1" w:hangingChars="1" w:hanging="2"/>
              <w:jc w:val="left"/>
              <w:textAlignment w:val="baseline"/>
              <w:rPr>
                <w:rFonts w:ascii="HG丸ｺﾞｼｯｸM-PRO" w:eastAsia="HG丸ｺﾞｼｯｸM-PRO" w:hAnsi="HG丸ｺﾞｼｯｸM-PRO" w:cs="ＭＳ 明朝"/>
                <w:color w:val="000000" w:themeColor="text1"/>
                <w:kern w:val="0"/>
                <w:sz w:val="18"/>
                <w:szCs w:val="18"/>
              </w:rPr>
            </w:pPr>
            <w:r>
              <w:rPr>
                <w:rFonts w:ascii="HG丸ｺﾞｼｯｸM-PRO" w:eastAsia="HG丸ｺﾞｼｯｸM-PRO" w:hAnsi="HG丸ｺﾞｼｯｸM-PRO" w:cs="ＭＳ 明朝" w:hint="eastAsia"/>
                <w:color w:val="000000" w:themeColor="text1"/>
                <w:kern w:val="0"/>
                <w:sz w:val="18"/>
                <w:szCs w:val="18"/>
              </w:rPr>
              <w:t xml:space="preserve">中古住宅　</w:t>
            </w:r>
            <w:r w:rsidRPr="00734934">
              <w:rPr>
                <w:rFonts w:ascii="HG丸ｺﾞｼｯｸM-PRO" w:eastAsia="HG丸ｺﾞｼｯｸM-PRO" w:hAnsi="HG丸ｺﾞｼｯｸM-PRO" w:cs="ＭＳ 明朝" w:hint="eastAsia"/>
                <w:color w:val="000000" w:themeColor="text1"/>
                <w:kern w:val="0"/>
                <w:sz w:val="18"/>
                <w:szCs w:val="18"/>
              </w:rPr>
              <w:t>購入</w:t>
            </w:r>
          </w:p>
        </w:tc>
        <w:tc>
          <w:tcPr>
            <w:tcW w:w="4525" w:type="dxa"/>
            <w:tcBorders>
              <w:top w:val="single" w:sz="4" w:space="0" w:color="000000"/>
              <w:left w:val="single" w:sz="4" w:space="0" w:color="000000"/>
              <w:right w:val="single" w:sz="4" w:space="0" w:color="auto"/>
            </w:tcBorders>
          </w:tcPr>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w:t>
            </w:r>
            <w:r w:rsidRPr="00734934">
              <w:rPr>
                <w:rFonts w:ascii="HG丸ｺﾞｼｯｸM-PRO" w:eastAsia="HG丸ｺﾞｼｯｸM-PRO" w:hAnsi="HG丸ｺﾞｼｯｸM-PRO" w:cs="ＭＳ Ｐ明朝" w:hint="eastAsia"/>
                <w:color w:val="000000" w:themeColor="text1"/>
                <w:kern w:val="0"/>
                <w:sz w:val="18"/>
                <w:szCs w:val="18"/>
              </w:rPr>
              <w:t>建物の不動産登記簿謄本（登記事項証明書）</w:t>
            </w:r>
          </w:p>
          <w:p w:rsidR="00B52255" w:rsidRPr="00B2666B"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w:t>
            </w:r>
            <w:r>
              <w:rPr>
                <w:rFonts w:ascii="HG丸ｺﾞｼｯｸM-PRO" w:eastAsia="HG丸ｺﾞｼｯｸM-PRO" w:hAnsi="HG丸ｺﾞｼｯｸM-PRO" w:cs="ＭＳ Ｐ明朝" w:hint="eastAsia"/>
                <w:color w:val="000000" w:themeColor="text1"/>
                <w:kern w:val="0"/>
                <w:sz w:val="18"/>
                <w:szCs w:val="18"/>
              </w:rPr>
              <w:t>購入した住宅</w:t>
            </w:r>
            <w:r w:rsidRPr="00734934">
              <w:rPr>
                <w:rFonts w:ascii="HG丸ｺﾞｼｯｸM-PRO" w:eastAsia="HG丸ｺﾞｼｯｸM-PRO" w:hAnsi="HG丸ｺﾞｼｯｸM-PRO" w:cs="ＭＳ Ｐ明朝" w:hint="eastAsia"/>
                <w:color w:val="000000" w:themeColor="text1"/>
                <w:kern w:val="0"/>
                <w:sz w:val="18"/>
                <w:szCs w:val="18"/>
              </w:rPr>
              <w:t>の売買契約書の写し</w:t>
            </w:r>
          </w:p>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・工事請負契約書又は請書の写し</w:t>
            </w:r>
          </w:p>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・工事内訳明細書又は</w:t>
            </w:r>
            <w:r w:rsidRPr="00734934">
              <w:rPr>
                <w:rFonts w:ascii="HG丸ｺﾞｼｯｸM-PRO" w:eastAsia="HG丸ｺﾞｼｯｸM-PRO" w:hAnsi="HG丸ｺﾞｼｯｸM-PRO" w:cs="ＭＳ 明朝"/>
                <w:color w:val="000000" w:themeColor="text1"/>
                <w:kern w:val="0"/>
                <w:sz w:val="18"/>
                <w:szCs w:val="18"/>
              </w:rPr>
              <w:t>見積書</w:t>
            </w:r>
            <w:r w:rsidRPr="00734934">
              <w:rPr>
                <w:rFonts w:ascii="HG丸ｺﾞｼｯｸM-PRO" w:eastAsia="HG丸ｺﾞｼｯｸM-PRO" w:hAnsi="HG丸ｺﾞｼｯｸM-PRO" w:cs="ＭＳ 明朝" w:hint="eastAsia"/>
                <w:color w:val="000000" w:themeColor="text1"/>
                <w:kern w:val="0"/>
                <w:sz w:val="18"/>
                <w:szCs w:val="18"/>
              </w:rPr>
              <w:t>の写し</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・補助対象工事を行う住宅の外観全景及び工事部分の施工前の写真</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・併用住宅の場合は、住宅部分の延べ床面積が１／２以上であることがわかる図面</w:t>
            </w:r>
          </w:p>
          <w:p w:rsidR="00B52255" w:rsidRPr="00734934" w:rsidRDefault="00B52255" w:rsidP="00B52255">
            <w:pPr>
              <w:suppressAutoHyphens/>
              <w:kinsoku w:val="0"/>
              <w:wordWrap w:val="0"/>
              <w:overflowPunct w:val="0"/>
              <w:autoSpaceDE w:val="0"/>
              <w:autoSpaceDN w:val="0"/>
              <w:adjustRightInd w:val="0"/>
              <w:spacing w:line="280" w:lineRule="exact"/>
              <w:ind w:leftChars="59" w:left="304" w:hangingChars="100" w:hanging="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・建築基準法第６条第１項又は同法第６条の２第１項の規定による確認が必要な場合は、確認済証の写し及び図面</w:t>
            </w:r>
          </w:p>
          <w:p w:rsidR="00B52255" w:rsidRPr="00734934" w:rsidRDefault="00B52255" w:rsidP="00B52255">
            <w:pPr>
              <w:suppressAutoHyphens/>
              <w:kinsoku w:val="0"/>
              <w:wordWrap w:val="0"/>
              <w:overflowPunct w:val="0"/>
              <w:autoSpaceDE w:val="0"/>
              <w:autoSpaceDN w:val="0"/>
              <w:adjustRightInd w:val="0"/>
              <w:spacing w:line="280" w:lineRule="exact"/>
              <w:ind w:firstLineChars="50" w:firstLine="9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・誓約書（※</w:t>
            </w:r>
            <w:r w:rsidRPr="00734934">
              <w:rPr>
                <w:rFonts w:ascii="HG丸ｺﾞｼｯｸM-PRO" w:eastAsia="HG丸ｺﾞｼｯｸM-PRO" w:hAnsi="HG丸ｺﾞｼｯｸM-PRO" w:cs="ＭＳ 明朝"/>
                <w:color w:val="000000" w:themeColor="text1"/>
                <w:kern w:val="0"/>
                <w:sz w:val="18"/>
                <w:szCs w:val="18"/>
              </w:rPr>
              <w:t>リフォーム後</w:t>
            </w:r>
            <w:r w:rsidRPr="00734934">
              <w:rPr>
                <w:rFonts w:ascii="HG丸ｺﾞｼｯｸM-PRO" w:eastAsia="HG丸ｺﾞｼｯｸM-PRO" w:hAnsi="HG丸ｺﾞｼｯｸM-PRO" w:cs="ＭＳ 明朝" w:hint="eastAsia"/>
                <w:color w:val="000000" w:themeColor="text1"/>
                <w:kern w:val="0"/>
                <w:sz w:val="18"/>
                <w:szCs w:val="18"/>
              </w:rPr>
              <w:t>に</w:t>
            </w:r>
            <w:r w:rsidRPr="00734934">
              <w:rPr>
                <w:rFonts w:ascii="HG丸ｺﾞｼｯｸM-PRO" w:eastAsia="HG丸ｺﾞｼｯｸM-PRO" w:hAnsi="HG丸ｺﾞｼｯｸM-PRO" w:cs="ＭＳ 明朝"/>
                <w:color w:val="000000" w:themeColor="text1"/>
                <w:kern w:val="0"/>
                <w:sz w:val="18"/>
                <w:szCs w:val="18"/>
              </w:rPr>
              <w:t>転居する場合</w:t>
            </w:r>
            <w:r w:rsidRPr="00734934">
              <w:rPr>
                <w:rFonts w:ascii="HG丸ｺﾞｼｯｸM-PRO" w:eastAsia="HG丸ｺﾞｼｯｸM-PRO" w:hAnsi="HG丸ｺﾞｼｯｸM-PRO" w:cs="ＭＳ 明朝" w:hint="eastAsia"/>
                <w:color w:val="000000" w:themeColor="text1"/>
                <w:kern w:val="0"/>
                <w:sz w:val="18"/>
                <w:szCs w:val="18"/>
              </w:rPr>
              <w:t>）</w:t>
            </w:r>
          </w:p>
          <w:p w:rsidR="00B52255" w:rsidRPr="00734934" w:rsidRDefault="00B52255" w:rsidP="00B52255">
            <w:pPr>
              <w:suppressAutoHyphens/>
              <w:kinsoku w:val="0"/>
              <w:wordWrap w:val="0"/>
              <w:overflowPunct w:val="0"/>
              <w:autoSpaceDE w:val="0"/>
              <w:autoSpaceDN w:val="0"/>
              <w:adjustRightInd w:val="0"/>
              <w:spacing w:line="280" w:lineRule="exact"/>
              <w:ind w:leftChars="-1" w:left="-2" w:firstLineChars="60" w:firstLine="108"/>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・その他市長が必要と認める書類</w:t>
            </w:r>
          </w:p>
        </w:tc>
        <w:tc>
          <w:tcPr>
            <w:tcW w:w="5074" w:type="dxa"/>
            <w:tcBorders>
              <w:top w:val="single" w:sz="4" w:space="0" w:color="000000"/>
              <w:left w:val="single" w:sz="4" w:space="0" w:color="auto"/>
              <w:right w:val="single" w:sz="4" w:space="0" w:color="000000"/>
            </w:tcBorders>
          </w:tcPr>
          <w:p w:rsidR="00B52255" w:rsidRPr="00734934" w:rsidRDefault="00B52255" w:rsidP="00B52255">
            <w:pPr>
              <w:overflowPunct w:val="0"/>
              <w:spacing w:line="280" w:lineRule="exact"/>
              <w:ind w:left="180" w:rightChars="-7" w:right="-15" w:hangingChars="100" w:hanging="180"/>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補助対象工事を行った住宅の工事部分の施工中及び施工後の写真</w:t>
            </w:r>
          </w:p>
          <w:p w:rsidR="00B52255" w:rsidRPr="00734934" w:rsidRDefault="00B52255" w:rsidP="00B52255">
            <w:pPr>
              <w:overflowPunct w:val="0"/>
              <w:spacing w:line="280" w:lineRule="exact"/>
              <w:ind w:left="180" w:rightChars="-7" w:right="-15" w:hangingChars="100" w:hanging="180"/>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建築基準法第６条第１項又は同法第６条の２第１項の規定による確認済証の交付を受けた場合は、同建築基準法第７条第５項又は同法第７条の２第５項の規定に基づき交付された検査済証の写し</w:t>
            </w:r>
          </w:p>
          <w:p w:rsidR="00B52255" w:rsidRPr="00734934" w:rsidRDefault="00B52255" w:rsidP="00B52255">
            <w:pPr>
              <w:overflowPunct w:val="0"/>
              <w:spacing w:line="280" w:lineRule="exact"/>
              <w:ind w:rightChars="-7" w:right="-15"/>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工事に要した費用に係る領収書の写し</w:t>
            </w:r>
          </w:p>
          <w:p w:rsidR="00B52255" w:rsidRPr="00734934" w:rsidRDefault="00B52255" w:rsidP="00B52255">
            <w:pPr>
              <w:overflowPunct w:val="0"/>
              <w:spacing w:line="280" w:lineRule="exact"/>
              <w:ind w:rightChars="-7" w:right="-15"/>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補助金交付請求書（様式第８号）</w:t>
            </w:r>
          </w:p>
          <w:p w:rsidR="00B52255" w:rsidRPr="00734934" w:rsidRDefault="00B52255" w:rsidP="00B52255">
            <w:pPr>
              <w:overflowPunct w:val="0"/>
              <w:spacing w:line="280" w:lineRule="exact"/>
              <w:ind w:rightChars="-7" w:right="-15"/>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転居後の住民票謄本</w:t>
            </w:r>
          </w:p>
          <w:p w:rsidR="00B52255" w:rsidRPr="00734934" w:rsidRDefault="00B52255" w:rsidP="00B52255">
            <w:pPr>
              <w:suppressAutoHyphens/>
              <w:kinsoku w:val="0"/>
              <w:wordWrap w:val="0"/>
              <w:overflowPunct w:val="0"/>
              <w:autoSpaceDE w:val="0"/>
              <w:autoSpaceDN w:val="0"/>
              <w:adjustRightInd w:val="0"/>
              <w:spacing w:line="280" w:lineRule="exact"/>
              <w:jc w:val="left"/>
              <w:textAlignment w:val="baseline"/>
              <w:rPr>
                <w:rFonts w:ascii="HG丸ｺﾞｼｯｸM-PRO" w:eastAsia="HG丸ｺﾞｼｯｸM-PRO" w:hAnsi="HG丸ｺﾞｼｯｸM-PRO" w:cs="ＭＳ 明朝"/>
                <w:bCs/>
                <w:spacing w:val="2"/>
                <w:kern w:val="0"/>
                <w:sz w:val="18"/>
                <w:szCs w:val="18"/>
              </w:rPr>
            </w:pPr>
            <w:r w:rsidRPr="00734934">
              <w:rPr>
                <w:rFonts w:ascii="HG丸ｺﾞｼｯｸM-PRO" w:eastAsia="HG丸ｺﾞｼｯｸM-PRO" w:hAnsi="HG丸ｺﾞｼｯｸM-PRO" w:cs="ＭＳ 明朝" w:hint="eastAsia"/>
                <w:kern w:val="0"/>
                <w:sz w:val="18"/>
                <w:szCs w:val="18"/>
              </w:rPr>
              <w:t>・</w:t>
            </w:r>
            <w:r w:rsidRPr="00734934">
              <w:rPr>
                <w:rFonts w:ascii="HG丸ｺﾞｼｯｸM-PRO" w:eastAsia="HG丸ｺﾞｼｯｸM-PRO" w:hAnsi="HG丸ｺﾞｼｯｸM-PRO" w:cs="ＭＳ 明朝" w:hint="eastAsia"/>
                <w:bCs/>
                <w:spacing w:val="2"/>
                <w:kern w:val="0"/>
                <w:sz w:val="18"/>
                <w:szCs w:val="18"/>
              </w:rPr>
              <w:t>その他市長が必要と認める書類</w:t>
            </w:r>
          </w:p>
        </w:tc>
      </w:tr>
      <w:tr w:rsidR="00B52255" w:rsidRPr="000E29BE" w:rsidTr="00B52255">
        <w:trPr>
          <w:trHeight w:val="1401"/>
        </w:trPr>
        <w:tc>
          <w:tcPr>
            <w:tcW w:w="1092" w:type="dxa"/>
            <w:tcBorders>
              <w:top w:val="single" w:sz="4" w:space="0" w:color="000000"/>
              <w:left w:val="single" w:sz="4" w:space="0" w:color="auto"/>
              <w:bottom w:val="single" w:sz="4" w:space="0" w:color="000000"/>
              <w:right w:val="single" w:sz="4" w:space="0" w:color="000000"/>
            </w:tcBorders>
          </w:tcPr>
          <w:p w:rsidR="00B52255" w:rsidRPr="00734934" w:rsidRDefault="00B52255" w:rsidP="00B52255">
            <w:pPr>
              <w:suppressAutoHyphens/>
              <w:kinsoku w:val="0"/>
              <w:wordWrap w:val="0"/>
              <w:overflowPunct w:val="0"/>
              <w:autoSpaceDE w:val="0"/>
              <w:autoSpaceDN w:val="0"/>
              <w:adjustRightInd w:val="0"/>
              <w:spacing w:line="280" w:lineRule="exact"/>
              <w:ind w:leftChars="-1" w:hangingChars="1" w:hanging="2"/>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移住者</w:t>
            </w:r>
          </w:p>
          <w:p w:rsidR="00B52255" w:rsidRPr="00734934" w:rsidRDefault="00B52255" w:rsidP="00B52255">
            <w:pPr>
              <w:suppressAutoHyphens/>
              <w:kinsoku w:val="0"/>
              <w:wordWrap w:val="0"/>
              <w:overflowPunct w:val="0"/>
              <w:autoSpaceDE w:val="0"/>
              <w:autoSpaceDN w:val="0"/>
              <w:adjustRightInd w:val="0"/>
              <w:spacing w:line="280" w:lineRule="exact"/>
              <w:ind w:leftChars="-1" w:hangingChars="1" w:hanging="2"/>
              <w:textAlignment w:val="baseline"/>
              <w:rPr>
                <w:rFonts w:ascii="HG丸ｺﾞｼｯｸM-PRO" w:eastAsia="HG丸ｺﾞｼｯｸM-PRO" w:hAnsi="HG丸ｺﾞｼｯｸM-PRO" w:cs="Times New Roman"/>
                <w:color w:val="000000" w:themeColor="text1"/>
                <w:spacing w:val="16"/>
                <w:kern w:val="0"/>
                <w:sz w:val="18"/>
                <w:szCs w:val="18"/>
              </w:rPr>
            </w:pPr>
          </w:p>
        </w:tc>
        <w:tc>
          <w:tcPr>
            <w:tcW w:w="4525" w:type="dxa"/>
            <w:tcBorders>
              <w:top w:val="single" w:sz="4" w:space="0" w:color="000000"/>
              <w:left w:val="single" w:sz="4" w:space="0" w:color="000000"/>
              <w:bottom w:val="single" w:sz="4" w:space="0" w:color="000000"/>
              <w:right w:val="single" w:sz="4" w:space="0" w:color="auto"/>
            </w:tcBorders>
          </w:tcPr>
          <w:p w:rsidR="00B52255" w:rsidRDefault="00B52255" w:rsidP="00B52255">
            <w:pPr>
              <w:suppressAutoHyphens/>
              <w:kinsoku w:val="0"/>
              <w:wordWrap w:val="0"/>
              <w:overflowPunct w:val="0"/>
              <w:autoSpaceDE w:val="0"/>
              <w:autoSpaceDN w:val="0"/>
              <w:adjustRightInd w:val="0"/>
              <w:spacing w:line="280" w:lineRule="exact"/>
              <w:ind w:firstLineChars="100" w:firstLine="180"/>
              <w:jc w:val="left"/>
              <w:textAlignment w:val="baseline"/>
              <w:rPr>
                <w:rFonts w:ascii="HG丸ｺﾞｼｯｸM-PRO" w:eastAsia="HG丸ｺﾞｼｯｸM-PRO" w:hAnsi="HG丸ｺﾞｼｯｸM-PRO" w:cs="ＭＳ Ｐ明朝"/>
                <w:color w:val="000000" w:themeColor="text1"/>
                <w:kern w:val="0"/>
                <w:sz w:val="18"/>
                <w:szCs w:val="18"/>
              </w:rPr>
            </w:pPr>
            <w:r>
              <w:rPr>
                <w:rFonts w:ascii="HG丸ｺﾞｼｯｸM-PRO" w:eastAsia="HG丸ｺﾞｼｯｸM-PRO" w:hAnsi="HG丸ｺﾞｼｯｸM-PRO" w:cs="ＭＳ 明朝" w:hint="eastAsia"/>
                <w:color w:val="000000" w:themeColor="text1"/>
                <w:kern w:val="0"/>
                <w:sz w:val="18"/>
                <w:szCs w:val="18"/>
              </w:rPr>
              <w:t>・</w:t>
            </w:r>
            <w:r w:rsidRPr="00734934">
              <w:rPr>
                <w:rFonts w:ascii="HG丸ｺﾞｼｯｸM-PRO" w:eastAsia="HG丸ｺﾞｼｯｸM-PRO" w:hAnsi="HG丸ｺﾞｼｯｸM-PRO" w:cs="ＭＳ Ｐ明朝" w:hint="eastAsia"/>
                <w:color w:val="000000" w:themeColor="text1"/>
                <w:kern w:val="0"/>
                <w:sz w:val="18"/>
                <w:szCs w:val="18"/>
              </w:rPr>
              <w:t>戸籍の附票(申請日前３ヶ月以内に発行されたもの)</w:t>
            </w:r>
          </w:p>
          <w:p w:rsidR="00B52255" w:rsidRPr="00734934" w:rsidRDefault="00B52255" w:rsidP="00B52255">
            <w:pPr>
              <w:suppressAutoHyphens/>
              <w:kinsoku w:val="0"/>
              <w:wordWrap w:val="0"/>
              <w:overflowPunct w:val="0"/>
              <w:autoSpaceDE w:val="0"/>
              <w:autoSpaceDN w:val="0"/>
              <w:adjustRightInd w:val="0"/>
              <w:spacing w:line="280" w:lineRule="exact"/>
              <w:ind w:firstLineChars="100" w:firstLine="180"/>
              <w:jc w:val="left"/>
              <w:textAlignment w:val="baseline"/>
              <w:rPr>
                <w:rFonts w:ascii="HG丸ｺﾞｼｯｸM-PRO" w:eastAsia="HG丸ｺﾞｼｯｸM-PRO" w:hAnsi="HG丸ｺﾞｼｯｸM-PRO" w:cs="ＭＳ Ｐ明朝"/>
                <w:color w:val="000000" w:themeColor="text1"/>
                <w:kern w:val="0"/>
                <w:sz w:val="18"/>
                <w:szCs w:val="18"/>
              </w:rPr>
            </w:pPr>
            <w:r>
              <w:rPr>
                <w:rFonts w:ascii="HG丸ｺﾞｼｯｸM-PRO" w:eastAsia="HG丸ｺﾞｼｯｸM-PRO" w:hAnsi="HG丸ｺﾞｼｯｸM-PRO" w:cs="ＭＳ Ｐ明朝" w:hint="eastAsia"/>
                <w:color w:val="000000" w:themeColor="text1"/>
                <w:kern w:val="0"/>
                <w:sz w:val="18"/>
                <w:szCs w:val="18"/>
              </w:rPr>
              <w:t>・納税証明書（前住所地の市区町村発行）</w:t>
            </w:r>
          </w:p>
          <w:p w:rsidR="00B52255" w:rsidRPr="00734934" w:rsidRDefault="00B52255" w:rsidP="00B52255">
            <w:pPr>
              <w:suppressAutoHyphens/>
              <w:kinsoku w:val="0"/>
              <w:overflowPunct w:val="0"/>
              <w:autoSpaceDE w:val="0"/>
              <w:autoSpaceDN w:val="0"/>
              <w:adjustRightInd w:val="0"/>
              <w:spacing w:line="280" w:lineRule="exact"/>
              <w:ind w:firstLineChars="100" w:firstLine="180"/>
              <w:textAlignment w:val="baseline"/>
              <w:rPr>
                <w:rFonts w:ascii="HG丸ｺﾞｼｯｸM-PRO" w:eastAsia="HG丸ｺﾞｼｯｸM-PRO" w:hAnsi="HG丸ｺﾞｼｯｸM-PRO" w:cs="ＭＳ 明朝"/>
                <w:color w:val="000000" w:themeColor="text1"/>
                <w:kern w:val="0"/>
                <w:sz w:val="18"/>
                <w:szCs w:val="18"/>
              </w:rPr>
            </w:pPr>
            <w:r>
              <w:rPr>
                <w:rFonts w:ascii="HG丸ｺﾞｼｯｸM-PRO" w:eastAsia="HG丸ｺﾞｼｯｸM-PRO" w:hAnsi="HG丸ｺﾞｼｯｸM-PRO" w:cs="ＭＳ 明朝" w:hint="eastAsia"/>
                <w:color w:val="000000" w:themeColor="text1"/>
                <w:kern w:val="0"/>
                <w:sz w:val="18"/>
                <w:szCs w:val="18"/>
              </w:rPr>
              <w:t>・</w:t>
            </w:r>
            <w:r w:rsidRPr="00734934">
              <w:rPr>
                <w:rFonts w:ascii="HG丸ｺﾞｼｯｸM-PRO" w:eastAsia="HG丸ｺﾞｼｯｸM-PRO" w:hAnsi="HG丸ｺﾞｼｯｸM-PRO" w:cs="ＭＳ 明朝" w:hint="eastAsia"/>
                <w:color w:val="000000" w:themeColor="text1"/>
                <w:kern w:val="0"/>
                <w:sz w:val="18"/>
                <w:szCs w:val="18"/>
              </w:rPr>
              <w:t>誓約書（※</w:t>
            </w:r>
            <w:r w:rsidRPr="00734934">
              <w:rPr>
                <w:rFonts w:ascii="HG丸ｺﾞｼｯｸM-PRO" w:eastAsia="HG丸ｺﾞｼｯｸM-PRO" w:hAnsi="HG丸ｺﾞｼｯｸM-PRO" w:cs="ＭＳ 明朝"/>
                <w:color w:val="000000" w:themeColor="text1"/>
                <w:kern w:val="0"/>
                <w:sz w:val="18"/>
                <w:szCs w:val="18"/>
              </w:rPr>
              <w:t>リフォーム後</w:t>
            </w:r>
            <w:r w:rsidRPr="00734934">
              <w:rPr>
                <w:rFonts w:ascii="HG丸ｺﾞｼｯｸM-PRO" w:eastAsia="HG丸ｺﾞｼｯｸM-PRO" w:hAnsi="HG丸ｺﾞｼｯｸM-PRO" w:cs="ＭＳ 明朝" w:hint="eastAsia"/>
                <w:color w:val="000000" w:themeColor="text1"/>
                <w:kern w:val="0"/>
                <w:sz w:val="18"/>
                <w:szCs w:val="18"/>
              </w:rPr>
              <w:t>に</w:t>
            </w:r>
            <w:r w:rsidRPr="00734934">
              <w:rPr>
                <w:rFonts w:ascii="HG丸ｺﾞｼｯｸM-PRO" w:eastAsia="HG丸ｺﾞｼｯｸM-PRO" w:hAnsi="HG丸ｺﾞｼｯｸM-PRO" w:cs="ＭＳ 明朝"/>
                <w:color w:val="000000" w:themeColor="text1"/>
                <w:kern w:val="0"/>
                <w:sz w:val="18"/>
                <w:szCs w:val="18"/>
              </w:rPr>
              <w:t>転居する場合</w:t>
            </w:r>
            <w:r w:rsidRPr="00734934">
              <w:rPr>
                <w:rFonts w:ascii="HG丸ｺﾞｼｯｸM-PRO" w:eastAsia="HG丸ｺﾞｼｯｸM-PRO" w:hAnsi="HG丸ｺﾞｼｯｸM-PRO" w:cs="ＭＳ 明朝" w:hint="eastAsia"/>
                <w:color w:val="000000" w:themeColor="text1"/>
                <w:kern w:val="0"/>
                <w:sz w:val="18"/>
                <w:szCs w:val="18"/>
              </w:rPr>
              <w:t>）</w:t>
            </w:r>
          </w:p>
          <w:p w:rsidR="00B52255" w:rsidRPr="00734934" w:rsidRDefault="00B52255" w:rsidP="00B52255">
            <w:pPr>
              <w:suppressAutoHyphens/>
              <w:kinsoku w:val="0"/>
              <w:wordWrap w:val="0"/>
              <w:overflowPunct w:val="0"/>
              <w:autoSpaceDE w:val="0"/>
              <w:autoSpaceDN w:val="0"/>
              <w:adjustRightInd w:val="0"/>
              <w:spacing w:line="280" w:lineRule="exact"/>
              <w:ind w:firstLineChars="100" w:firstLine="180"/>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・その他市長が必要と認める書類</w:t>
            </w:r>
          </w:p>
        </w:tc>
        <w:tc>
          <w:tcPr>
            <w:tcW w:w="5074" w:type="dxa"/>
            <w:tcBorders>
              <w:top w:val="single" w:sz="4" w:space="0" w:color="000000"/>
              <w:left w:val="single" w:sz="4" w:space="0" w:color="auto"/>
              <w:bottom w:val="single" w:sz="4" w:space="0" w:color="000000"/>
              <w:right w:val="single" w:sz="4" w:space="0" w:color="000000"/>
            </w:tcBorders>
          </w:tcPr>
          <w:p w:rsidR="00B52255" w:rsidRPr="00734934" w:rsidRDefault="00B52255" w:rsidP="00B52255">
            <w:pPr>
              <w:overflowPunct w:val="0"/>
              <w:spacing w:line="280" w:lineRule="exact"/>
              <w:ind w:left="180" w:hangingChars="100" w:hanging="180"/>
              <w:textAlignment w:val="baseline"/>
              <w:rPr>
                <w:rFonts w:ascii="HG丸ｺﾞｼｯｸM-PRO" w:eastAsia="HG丸ｺﾞｼｯｸM-PRO" w:hAnsi="HG丸ｺﾞｼｯｸM-PRO" w:cs="ＭＳ 明朝"/>
                <w:bCs/>
                <w:color w:val="000000" w:themeColor="text1"/>
                <w:spacing w:val="2"/>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w:t>
            </w:r>
            <w:r w:rsidRPr="00734934">
              <w:rPr>
                <w:rFonts w:ascii="HG丸ｺﾞｼｯｸM-PRO" w:eastAsia="HG丸ｺﾞｼｯｸM-PRO" w:hAnsi="HG丸ｺﾞｼｯｸM-PRO" w:cs="ＭＳ 明朝" w:hint="eastAsia"/>
                <w:bCs/>
                <w:color w:val="000000" w:themeColor="text1"/>
                <w:spacing w:val="2"/>
                <w:kern w:val="0"/>
                <w:sz w:val="18"/>
                <w:szCs w:val="18"/>
              </w:rPr>
              <w:t>補助対象工事を行った住宅の工事部分の施工中及び施工後の写真</w:t>
            </w:r>
            <w:r w:rsidRPr="00734934">
              <w:rPr>
                <w:rFonts w:ascii="HG丸ｺﾞｼｯｸM-PRO" w:eastAsia="HG丸ｺﾞｼｯｸM-PRO" w:hAnsi="HG丸ｺﾞｼｯｸM-PRO" w:cs="ＭＳ 明朝" w:hint="eastAsia"/>
                <w:bCs/>
                <w:spacing w:val="2"/>
                <w:kern w:val="0"/>
                <w:sz w:val="18"/>
                <w:szCs w:val="18"/>
              </w:rPr>
              <w:t>）</w:t>
            </w:r>
          </w:p>
          <w:p w:rsidR="00B52255" w:rsidRPr="00734934" w:rsidRDefault="00B52255" w:rsidP="00B52255">
            <w:pPr>
              <w:overflowPunct w:val="0"/>
              <w:spacing w:line="280" w:lineRule="exact"/>
              <w:textAlignment w:val="baseline"/>
              <w:rPr>
                <w:rFonts w:ascii="HG丸ｺﾞｼｯｸM-PRO" w:eastAsia="HG丸ｺﾞｼｯｸM-PRO" w:hAnsi="HG丸ｺﾞｼｯｸM-PRO" w:cs="ＭＳ 明朝"/>
                <w:bCs/>
                <w:color w:val="000000" w:themeColor="text1"/>
                <w:spacing w:val="2"/>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w:t>
            </w:r>
            <w:r w:rsidRPr="00734934">
              <w:rPr>
                <w:rFonts w:ascii="HG丸ｺﾞｼｯｸM-PRO" w:eastAsia="HG丸ｺﾞｼｯｸM-PRO" w:hAnsi="HG丸ｺﾞｼｯｸM-PRO" w:cs="ＭＳ 明朝" w:hint="eastAsia"/>
                <w:bCs/>
                <w:color w:val="000000" w:themeColor="text1"/>
                <w:spacing w:val="2"/>
                <w:kern w:val="0"/>
                <w:sz w:val="18"/>
                <w:szCs w:val="18"/>
              </w:rPr>
              <w:t>転居後の住民票謄本</w:t>
            </w:r>
          </w:p>
          <w:p w:rsidR="00B52255" w:rsidRPr="00734934" w:rsidRDefault="00B52255" w:rsidP="00B52255">
            <w:pPr>
              <w:suppressAutoHyphens/>
              <w:kinsoku w:val="0"/>
              <w:wordWrap w:val="0"/>
              <w:overflowPunct w:val="0"/>
              <w:autoSpaceDE w:val="0"/>
              <w:autoSpaceDN w:val="0"/>
              <w:adjustRightInd w:val="0"/>
              <w:spacing w:line="280" w:lineRule="exact"/>
              <w:jc w:val="left"/>
              <w:textAlignment w:val="baseline"/>
              <w:rPr>
                <w:rFonts w:ascii="HG丸ｺﾞｼｯｸM-PRO" w:eastAsia="HG丸ｺﾞｼｯｸM-PRO" w:hAnsi="HG丸ｺﾞｼｯｸM-PRO" w:cs="ＭＳ 明朝"/>
                <w:color w:val="000000" w:themeColor="text1"/>
                <w:kern w:val="0"/>
                <w:sz w:val="18"/>
                <w:szCs w:val="18"/>
              </w:rPr>
            </w:pPr>
            <w:r w:rsidRPr="00734934">
              <w:rPr>
                <w:rFonts w:ascii="HG丸ｺﾞｼｯｸM-PRO" w:eastAsia="HG丸ｺﾞｼｯｸM-PRO" w:hAnsi="HG丸ｺﾞｼｯｸM-PRO" w:cs="ＭＳ 明朝" w:hint="eastAsia"/>
                <w:color w:val="000000" w:themeColor="text1"/>
                <w:kern w:val="0"/>
                <w:sz w:val="18"/>
                <w:szCs w:val="18"/>
              </w:rPr>
              <w:t>・その他市長が必要と認める書類</w:t>
            </w:r>
          </w:p>
        </w:tc>
      </w:tr>
      <w:tr w:rsidR="00B52255" w:rsidRPr="004D66FA" w:rsidTr="00B52255">
        <w:trPr>
          <w:trHeight w:val="1151"/>
        </w:trPr>
        <w:tc>
          <w:tcPr>
            <w:tcW w:w="1092" w:type="dxa"/>
            <w:tcBorders>
              <w:top w:val="single" w:sz="4" w:space="0" w:color="000000"/>
              <w:left w:val="single" w:sz="4" w:space="0" w:color="auto"/>
              <w:right w:val="single" w:sz="4" w:space="0" w:color="000000"/>
            </w:tcBorders>
          </w:tcPr>
          <w:p w:rsidR="00B52255" w:rsidRPr="00734934" w:rsidRDefault="00B52255" w:rsidP="00B52255">
            <w:pPr>
              <w:suppressAutoHyphens/>
              <w:kinsoku w:val="0"/>
              <w:wordWrap w:val="0"/>
              <w:overflowPunct w:val="0"/>
              <w:autoSpaceDE w:val="0"/>
              <w:autoSpaceDN w:val="0"/>
              <w:adjustRightInd w:val="0"/>
              <w:spacing w:line="280" w:lineRule="exact"/>
              <w:ind w:leftChars="-1" w:hangingChars="1" w:hanging="2"/>
              <w:textAlignment w:val="baseline"/>
              <w:rPr>
                <w:rFonts w:ascii="HG丸ｺﾞｼｯｸM-PRO" w:eastAsia="HG丸ｺﾞｼｯｸM-PRO" w:hAnsi="HG丸ｺﾞｼｯｸM-PRO" w:cs="ＭＳ 明朝"/>
                <w:color w:val="000000" w:themeColor="text1"/>
                <w:kern w:val="0"/>
                <w:sz w:val="18"/>
                <w:szCs w:val="18"/>
              </w:rPr>
            </w:pPr>
            <w:r>
              <w:rPr>
                <w:rFonts w:ascii="HG丸ｺﾞｼｯｸM-PRO" w:eastAsia="HG丸ｺﾞｼｯｸM-PRO" w:hAnsi="HG丸ｺﾞｼｯｸM-PRO" w:cs="ＭＳ 明朝" w:hint="eastAsia"/>
                <w:color w:val="000000" w:themeColor="text1"/>
                <w:kern w:val="0"/>
                <w:sz w:val="18"/>
                <w:szCs w:val="18"/>
              </w:rPr>
              <w:t>下水道</w:t>
            </w:r>
            <w:r>
              <w:rPr>
                <w:rFonts w:ascii="HG丸ｺﾞｼｯｸM-PRO" w:eastAsia="HG丸ｺﾞｼｯｸM-PRO" w:hAnsi="HG丸ｺﾞｼｯｸM-PRO" w:cs="ＭＳ 明朝" w:hint="eastAsia"/>
                <w:color w:val="000000" w:themeColor="text1"/>
                <w:kern w:val="0"/>
                <w:sz w:val="18"/>
                <w:szCs w:val="18"/>
              </w:rPr>
              <w:t xml:space="preserve">　　</w:t>
            </w:r>
            <w:r>
              <w:rPr>
                <w:rFonts w:ascii="HG丸ｺﾞｼｯｸM-PRO" w:eastAsia="HG丸ｺﾞｼｯｸM-PRO" w:hAnsi="HG丸ｺﾞｼｯｸM-PRO" w:cs="ＭＳ 明朝" w:hint="eastAsia"/>
                <w:color w:val="000000" w:themeColor="text1"/>
                <w:kern w:val="0"/>
                <w:sz w:val="18"/>
                <w:szCs w:val="18"/>
              </w:rPr>
              <w:t>接続</w:t>
            </w:r>
          </w:p>
        </w:tc>
        <w:tc>
          <w:tcPr>
            <w:tcW w:w="4525" w:type="dxa"/>
            <w:tcBorders>
              <w:top w:val="single" w:sz="4" w:space="0" w:color="000000"/>
              <w:left w:val="single" w:sz="4" w:space="0" w:color="000000"/>
              <w:right w:val="single" w:sz="4" w:space="0" w:color="auto"/>
            </w:tcBorders>
          </w:tcPr>
          <w:p w:rsidR="00B52255" w:rsidRPr="0010317D" w:rsidRDefault="00B52255" w:rsidP="00B52255">
            <w:pPr>
              <w:suppressAutoHyphens/>
              <w:kinsoku w:val="0"/>
              <w:wordWrap w:val="0"/>
              <w:overflowPunct w:val="0"/>
              <w:autoSpaceDE w:val="0"/>
              <w:autoSpaceDN w:val="0"/>
              <w:adjustRightInd w:val="0"/>
              <w:spacing w:line="280" w:lineRule="exact"/>
              <w:ind w:firstLineChars="100" w:firstLine="180"/>
              <w:jc w:val="left"/>
              <w:textAlignment w:val="baseline"/>
              <w:rPr>
                <w:rFonts w:ascii="HG丸ｺﾞｼｯｸM-PRO" w:eastAsia="HG丸ｺﾞｼｯｸM-PRO" w:hAnsi="HG丸ｺﾞｼｯｸM-PRO" w:cs="ＭＳ 明朝"/>
                <w:kern w:val="0"/>
                <w:sz w:val="18"/>
                <w:szCs w:val="18"/>
              </w:rPr>
            </w:pPr>
            <w:r w:rsidRPr="0010317D">
              <w:rPr>
                <w:rFonts w:ascii="HG丸ｺﾞｼｯｸM-PRO" w:eastAsia="HG丸ｺﾞｼｯｸM-PRO" w:hAnsi="HG丸ｺﾞｼｯｸM-PRO" w:cs="ＭＳ 明朝" w:hint="eastAsia"/>
                <w:kern w:val="0"/>
                <w:sz w:val="18"/>
                <w:szCs w:val="18"/>
              </w:rPr>
              <w:t>・排水設備新設等確認通知書の写し</w:t>
            </w:r>
          </w:p>
          <w:p w:rsidR="00B52255" w:rsidRPr="0010317D" w:rsidRDefault="00B52255" w:rsidP="00B52255">
            <w:pPr>
              <w:suppressAutoHyphens/>
              <w:kinsoku w:val="0"/>
              <w:wordWrap w:val="0"/>
              <w:overflowPunct w:val="0"/>
              <w:autoSpaceDE w:val="0"/>
              <w:autoSpaceDN w:val="0"/>
              <w:adjustRightInd w:val="0"/>
              <w:spacing w:line="280" w:lineRule="exact"/>
              <w:ind w:firstLineChars="100" w:firstLine="180"/>
              <w:jc w:val="left"/>
              <w:textAlignment w:val="baseline"/>
              <w:rPr>
                <w:rFonts w:ascii="HG丸ｺﾞｼｯｸM-PRO" w:eastAsia="HG丸ｺﾞｼｯｸM-PRO" w:hAnsi="HG丸ｺﾞｼｯｸM-PRO" w:cs="ＭＳ 明朝"/>
                <w:kern w:val="0"/>
                <w:sz w:val="18"/>
                <w:szCs w:val="18"/>
              </w:rPr>
            </w:pPr>
            <w:r w:rsidRPr="0010317D">
              <w:rPr>
                <w:rFonts w:ascii="HG丸ｺﾞｼｯｸM-PRO" w:eastAsia="HG丸ｺﾞｼｯｸM-PRO" w:hAnsi="HG丸ｺﾞｼｯｸM-PRO" w:cs="ＭＳ 明朝" w:hint="eastAsia"/>
                <w:kern w:val="0"/>
                <w:sz w:val="18"/>
                <w:szCs w:val="18"/>
              </w:rPr>
              <w:t>※下水道係から発出されます</w:t>
            </w:r>
          </w:p>
          <w:p w:rsidR="00B52255" w:rsidRPr="0010317D" w:rsidRDefault="00B52255" w:rsidP="00B52255">
            <w:pPr>
              <w:suppressAutoHyphens/>
              <w:kinsoku w:val="0"/>
              <w:wordWrap w:val="0"/>
              <w:overflowPunct w:val="0"/>
              <w:autoSpaceDE w:val="0"/>
              <w:autoSpaceDN w:val="0"/>
              <w:adjustRightInd w:val="0"/>
              <w:spacing w:line="280" w:lineRule="exact"/>
              <w:ind w:firstLineChars="100" w:firstLine="180"/>
              <w:jc w:val="left"/>
              <w:textAlignment w:val="baseline"/>
              <w:rPr>
                <w:rFonts w:ascii="HG丸ｺﾞｼｯｸM-PRO" w:eastAsia="HG丸ｺﾞｼｯｸM-PRO" w:hAnsi="HG丸ｺﾞｼｯｸM-PRO" w:cs="ＭＳ 明朝"/>
                <w:kern w:val="0"/>
                <w:sz w:val="18"/>
                <w:szCs w:val="18"/>
              </w:rPr>
            </w:pPr>
            <w:r>
              <w:rPr>
                <w:rFonts w:ascii="HG丸ｺﾞｼｯｸM-PRO" w:eastAsia="HG丸ｺﾞｼｯｸM-PRO" w:hAnsi="HG丸ｺﾞｼｯｸM-PRO" w:cs="ＭＳ 明朝" w:hint="eastAsia"/>
                <w:kern w:val="0"/>
                <w:sz w:val="18"/>
                <w:szCs w:val="18"/>
              </w:rPr>
              <w:t>・浄化槽設置届出受理書の写し</w:t>
            </w:r>
          </w:p>
          <w:p w:rsidR="00B52255" w:rsidRPr="0010317D" w:rsidRDefault="00B52255" w:rsidP="00B52255">
            <w:pPr>
              <w:suppressAutoHyphens/>
              <w:kinsoku w:val="0"/>
              <w:wordWrap w:val="0"/>
              <w:overflowPunct w:val="0"/>
              <w:autoSpaceDE w:val="0"/>
              <w:autoSpaceDN w:val="0"/>
              <w:adjustRightInd w:val="0"/>
              <w:spacing w:line="280" w:lineRule="exact"/>
              <w:ind w:firstLineChars="100" w:firstLine="180"/>
              <w:jc w:val="left"/>
              <w:textAlignment w:val="baseline"/>
              <w:rPr>
                <w:rFonts w:ascii="HG丸ｺﾞｼｯｸM-PRO" w:eastAsia="HG丸ｺﾞｼｯｸM-PRO" w:hAnsi="HG丸ｺﾞｼｯｸM-PRO" w:cs="ＭＳ 明朝"/>
                <w:kern w:val="0"/>
                <w:sz w:val="18"/>
                <w:szCs w:val="18"/>
              </w:rPr>
            </w:pPr>
            <w:r w:rsidRPr="0010317D">
              <w:rPr>
                <w:rFonts w:ascii="HG丸ｺﾞｼｯｸM-PRO" w:eastAsia="HG丸ｺﾞｼｯｸM-PRO" w:hAnsi="HG丸ｺﾞｼｯｸM-PRO" w:cs="ＭＳ 明朝" w:hint="eastAsia"/>
                <w:kern w:val="0"/>
                <w:sz w:val="18"/>
                <w:szCs w:val="18"/>
              </w:rPr>
              <w:t>※秋田</w:t>
            </w:r>
            <w:bookmarkStart w:id="0" w:name="_GoBack"/>
            <w:bookmarkEnd w:id="0"/>
            <w:r w:rsidRPr="0010317D">
              <w:rPr>
                <w:rFonts w:ascii="HG丸ｺﾞｼｯｸM-PRO" w:eastAsia="HG丸ｺﾞｼｯｸM-PRO" w:hAnsi="HG丸ｺﾞｼｯｸM-PRO" w:cs="ＭＳ 明朝" w:hint="eastAsia"/>
                <w:kern w:val="0"/>
                <w:sz w:val="18"/>
                <w:szCs w:val="18"/>
              </w:rPr>
              <w:t>県（保健所）から発出されます</w:t>
            </w:r>
          </w:p>
        </w:tc>
        <w:tc>
          <w:tcPr>
            <w:tcW w:w="5074" w:type="dxa"/>
            <w:tcBorders>
              <w:top w:val="single" w:sz="4" w:space="0" w:color="000000"/>
              <w:left w:val="single" w:sz="4" w:space="0" w:color="auto"/>
              <w:right w:val="single" w:sz="4" w:space="0" w:color="000000"/>
            </w:tcBorders>
          </w:tcPr>
          <w:p w:rsidR="00B52255" w:rsidRPr="0010317D" w:rsidRDefault="00B52255" w:rsidP="00B52255">
            <w:pPr>
              <w:overflowPunct w:val="0"/>
              <w:spacing w:line="280" w:lineRule="exact"/>
              <w:ind w:left="180" w:hangingChars="100" w:hanging="180"/>
              <w:textAlignment w:val="baseline"/>
              <w:rPr>
                <w:rFonts w:ascii="HG丸ｺﾞｼｯｸM-PRO" w:eastAsia="HG丸ｺﾞｼｯｸM-PRO" w:hAnsi="HG丸ｺﾞｼｯｸM-PRO" w:cs="ＭＳ 明朝"/>
                <w:kern w:val="0"/>
                <w:sz w:val="18"/>
                <w:szCs w:val="18"/>
              </w:rPr>
            </w:pPr>
            <w:r w:rsidRPr="0010317D">
              <w:rPr>
                <w:rFonts w:ascii="HG丸ｺﾞｼｯｸM-PRO" w:eastAsia="HG丸ｺﾞｼｯｸM-PRO" w:hAnsi="HG丸ｺﾞｼｯｸM-PRO" w:cs="ＭＳ 明朝" w:hint="eastAsia"/>
                <w:kern w:val="0"/>
                <w:sz w:val="18"/>
                <w:szCs w:val="18"/>
              </w:rPr>
              <w:t>・北秋田市検査済証公共下水道（農業集落排水）の写真</w:t>
            </w:r>
          </w:p>
          <w:p w:rsidR="00B52255" w:rsidRPr="0010317D" w:rsidRDefault="00B52255" w:rsidP="00B52255">
            <w:pPr>
              <w:overflowPunct w:val="0"/>
              <w:spacing w:line="280" w:lineRule="exact"/>
              <w:ind w:left="180" w:hangingChars="100" w:hanging="180"/>
              <w:textAlignment w:val="baseline"/>
              <w:rPr>
                <w:rFonts w:ascii="HG丸ｺﾞｼｯｸM-PRO" w:eastAsia="HG丸ｺﾞｼｯｸM-PRO" w:hAnsi="HG丸ｺﾞｼｯｸM-PRO" w:cs="ＭＳ 明朝"/>
                <w:kern w:val="0"/>
                <w:sz w:val="18"/>
                <w:szCs w:val="18"/>
              </w:rPr>
            </w:pPr>
            <w:r w:rsidRPr="0010317D">
              <w:rPr>
                <w:rFonts w:ascii="HG丸ｺﾞｼｯｸM-PRO" w:eastAsia="HG丸ｺﾞｼｯｸM-PRO" w:hAnsi="HG丸ｺﾞｼｯｸM-PRO" w:cs="ＭＳ 明朝" w:hint="eastAsia"/>
                <w:kern w:val="0"/>
                <w:sz w:val="18"/>
                <w:szCs w:val="18"/>
              </w:rPr>
              <w:t>※下水道No.（集排No）が確認できること</w:t>
            </w:r>
          </w:p>
          <w:p w:rsidR="00B52255" w:rsidRPr="0010317D" w:rsidRDefault="00B52255" w:rsidP="00B52255">
            <w:pPr>
              <w:overflowPunct w:val="0"/>
              <w:spacing w:line="280" w:lineRule="exact"/>
              <w:ind w:left="180" w:hangingChars="100" w:hanging="180"/>
              <w:textAlignment w:val="baseline"/>
              <w:rPr>
                <w:rFonts w:ascii="HG丸ｺﾞｼｯｸM-PRO" w:eastAsia="HG丸ｺﾞｼｯｸM-PRO" w:hAnsi="HG丸ｺﾞｼｯｸM-PRO" w:cs="ＭＳ 明朝"/>
                <w:kern w:val="0"/>
                <w:sz w:val="18"/>
                <w:szCs w:val="18"/>
              </w:rPr>
            </w:pPr>
            <w:r w:rsidRPr="0010317D">
              <w:rPr>
                <w:rFonts w:ascii="HG丸ｺﾞｼｯｸM-PRO" w:eastAsia="HG丸ｺﾞｼｯｸM-PRO" w:hAnsi="HG丸ｺﾞｼｯｸM-PRO" w:cs="ＭＳ 明朝" w:hint="eastAsia"/>
                <w:kern w:val="0"/>
                <w:sz w:val="18"/>
                <w:szCs w:val="18"/>
              </w:rPr>
              <w:t>・工事</w:t>
            </w:r>
            <w:r>
              <w:rPr>
                <w:rFonts w:ascii="HG丸ｺﾞｼｯｸM-PRO" w:eastAsia="HG丸ｺﾞｼｯｸM-PRO" w:hAnsi="HG丸ｺﾞｼｯｸM-PRO" w:cs="ＭＳ 明朝" w:hint="eastAsia"/>
                <w:kern w:val="0"/>
                <w:sz w:val="18"/>
                <w:szCs w:val="18"/>
              </w:rPr>
              <w:t>施工中、工事施工後の</w:t>
            </w:r>
            <w:r w:rsidRPr="0010317D">
              <w:rPr>
                <w:rFonts w:ascii="HG丸ｺﾞｼｯｸM-PRO" w:eastAsia="HG丸ｺﾞｼｯｸM-PRO" w:hAnsi="HG丸ｺﾞｼｯｸM-PRO" w:cs="ＭＳ 明朝" w:hint="eastAsia"/>
                <w:kern w:val="0"/>
                <w:sz w:val="18"/>
                <w:szCs w:val="18"/>
              </w:rPr>
              <w:t>写真及び保証登録証の写し</w:t>
            </w:r>
          </w:p>
        </w:tc>
      </w:tr>
    </w:tbl>
    <w:p w:rsidR="00AC426E" w:rsidRDefault="00BD0D93" w:rsidP="00BD0D93">
      <w:pPr>
        <w:jc w:val="center"/>
        <w:rPr>
          <w:rFonts w:ascii="HG丸ｺﾞｼｯｸM-PRO" w:eastAsia="HG丸ｺﾞｼｯｸM-PRO" w:hint="eastAsia"/>
          <w:sz w:val="40"/>
          <w:szCs w:val="40"/>
        </w:rPr>
      </w:pPr>
      <w:r w:rsidRPr="00BD0D93">
        <w:rPr>
          <w:rFonts w:ascii="HG丸ｺﾞｼｯｸM-PRO" w:eastAsia="HG丸ｺﾞｼｯｸM-PRO" w:hint="eastAsia"/>
          <w:sz w:val="40"/>
          <w:szCs w:val="40"/>
        </w:rPr>
        <w:t>添付書類一覧表</w:t>
      </w:r>
    </w:p>
    <w:sectPr w:rsidR="00AC426E" w:rsidSect="00BD0D93">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55" w:rsidRDefault="00B52255" w:rsidP="00B52255">
      <w:r>
        <w:separator/>
      </w:r>
    </w:p>
  </w:endnote>
  <w:endnote w:type="continuationSeparator" w:id="0">
    <w:p w:rsidR="00B52255" w:rsidRDefault="00B52255" w:rsidP="00B522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55" w:rsidRDefault="00B52255" w:rsidP="00B52255">
      <w:r>
        <w:separator/>
      </w:r>
    </w:p>
  </w:footnote>
  <w:footnote w:type="continuationSeparator" w:id="0">
    <w:p w:rsidR="00B52255" w:rsidRDefault="00B52255" w:rsidP="00B52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D93"/>
    <w:rsid w:val="000050DA"/>
    <w:rsid w:val="0073537F"/>
    <w:rsid w:val="00976848"/>
    <w:rsid w:val="00AC426E"/>
    <w:rsid w:val="00B52255"/>
    <w:rsid w:val="00BD0D93"/>
    <w:rsid w:val="00C33D43"/>
    <w:rsid w:val="00D411A1"/>
    <w:rsid w:val="00EF4D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255"/>
    <w:pPr>
      <w:tabs>
        <w:tab w:val="center" w:pos="4252"/>
        <w:tab w:val="right" w:pos="8504"/>
      </w:tabs>
      <w:snapToGrid w:val="0"/>
    </w:pPr>
  </w:style>
  <w:style w:type="character" w:customStyle="1" w:styleId="a4">
    <w:name w:val="ヘッダー (文字)"/>
    <w:basedOn w:val="a0"/>
    <w:link w:val="a3"/>
    <w:uiPriority w:val="99"/>
    <w:semiHidden/>
    <w:rsid w:val="00B52255"/>
  </w:style>
  <w:style w:type="paragraph" w:styleId="a5">
    <w:name w:val="footer"/>
    <w:basedOn w:val="a"/>
    <w:link w:val="a6"/>
    <w:uiPriority w:val="99"/>
    <w:semiHidden/>
    <w:unhideWhenUsed/>
    <w:rsid w:val="00B52255"/>
    <w:pPr>
      <w:tabs>
        <w:tab w:val="center" w:pos="4252"/>
        <w:tab w:val="right" w:pos="8504"/>
      </w:tabs>
      <w:snapToGrid w:val="0"/>
    </w:pPr>
  </w:style>
  <w:style w:type="character" w:customStyle="1" w:styleId="a6">
    <w:name w:val="フッター (文字)"/>
    <w:basedOn w:val="a0"/>
    <w:link w:val="a5"/>
    <w:uiPriority w:val="99"/>
    <w:semiHidden/>
    <w:rsid w:val="00B522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kitaakita</cp:lastModifiedBy>
  <cp:revision>2</cp:revision>
  <dcterms:created xsi:type="dcterms:W3CDTF">2022-03-15T05:40:00Z</dcterms:created>
  <dcterms:modified xsi:type="dcterms:W3CDTF">2022-03-16T02:18:00Z</dcterms:modified>
</cp:coreProperties>
</file>